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B8D3" w14:textId="77EDF0F5" w:rsidR="005B0305" w:rsidRDefault="005B0305" w:rsidP="00BC4AD4">
      <w:pPr>
        <w:shd w:val="clear" w:color="auto" w:fill="FFFFFF"/>
        <w:spacing w:line="384" w:lineRule="atLeast"/>
        <w:jc w:val="center"/>
        <w:textAlignment w:val="baseline"/>
        <w:outlineLvl w:val="3"/>
        <w:rPr>
          <w:b/>
          <w:bCs/>
          <w:bdr w:val="none" w:sz="0" w:space="0" w:color="auto" w:frame="1"/>
        </w:rPr>
      </w:pPr>
      <w:r>
        <w:rPr>
          <w:noProof/>
        </w:rPr>
        <w:drawing>
          <wp:inline distT="0" distB="0" distL="0" distR="0" wp14:anchorId="7E41DA51" wp14:editId="3F61443F">
            <wp:extent cx="2583180" cy="1157188"/>
            <wp:effectExtent l="0" t="0" r="762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869" cy="1158393"/>
                    </a:xfrm>
                    <a:prstGeom prst="rect">
                      <a:avLst/>
                    </a:prstGeom>
                    <a:noFill/>
                    <a:ln>
                      <a:noFill/>
                    </a:ln>
                  </pic:spPr>
                </pic:pic>
              </a:graphicData>
            </a:graphic>
          </wp:inline>
        </w:drawing>
      </w:r>
    </w:p>
    <w:p w14:paraId="6C4D98DB" w14:textId="77777777" w:rsidR="005B0305" w:rsidRDefault="005B0305" w:rsidP="00BC4AD4">
      <w:pPr>
        <w:shd w:val="clear" w:color="auto" w:fill="FFFFFF"/>
        <w:spacing w:line="384" w:lineRule="atLeast"/>
        <w:jc w:val="center"/>
        <w:textAlignment w:val="baseline"/>
        <w:outlineLvl w:val="3"/>
        <w:rPr>
          <w:b/>
          <w:bCs/>
          <w:bdr w:val="none" w:sz="0" w:space="0" w:color="auto" w:frame="1"/>
        </w:rPr>
      </w:pPr>
    </w:p>
    <w:p w14:paraId="3C2A2629" w14:textId="2BE4318C" w:rsidR="00A71F51" w:rsidRPr="005B0305" w:rsidRDefault="004C518D" w:rsidP="00BC4AD4">
      <w:pPr>
        <w:shd w:val="clear" w:color="auto" w:fill="FFFFFF"/>
        <w:spacing w:line="384" w:lineRule="atLeast"/>
        <w:jc w:val="center"/>
        <w:textAlignment w:val="baseline"/>
        <w:outlineLvl w:val="3"/>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FAMILY ACHIEVEMENT FOUNDATION</w:t>
      </w:r>
    </w:p>
    <w:p w14:paraId="1E6DAECE" w14:textId="751F9920" w:rsidR="000E5E5C" w:rsidRPr="005B0305" w:rsidRDefault="004C518D" w:rsidP="007C2ED0">
      <w:pPr>
        <w:shd w:val="clear" w:color="auto" w:fill="FFFFFF"/>
        <w:spacing w:line="384" w:lineRule="atLeast"/>
        <w:jc w:val="center"/>
        <w:textAlignment w:val="baseline"/>
        <w:outlineLvl w:val="3"/>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The Journey Award</w:t>
      </w:r>
      <w:r w:rsidR="00902A2F" w:rsidRPr="005B0305">
        <w:rPr>
          <w:rFonts w:ascii="Tahoma" w:hAnsi="Tahoma" w:cs="Tahoma"/>
          <w:b/>
          <w:bCs/>
          <w:sz w:val="22"/>
          <w:szCs w:val="22"/>
          <w:bdr w:val="none" w:sz="0" w:space="0" w:color="auto" w:frame="1"/>
        </w:rPr>
        <w:t xml:space="preserve"> </w:t>
      </w:r>
      <w:r w:rsidR="000E5E5C" w:rsidRPr="005B0305">
        <w:rPr>
          <w:rFonts w:ascii="Tahoma" w:hAnsi="Tahoma" w:cs="Tahoma"/>
          <w:b/>
          <w:bCs/>
          <w:sz w:val="22"/>
          <w:szCs w:val="22"/>
          <w:bdr w:val="none" w:sz="0" w:space="0" w:color="auto" w:frame="1"/>
        </w:rPr>
        <w:t>Official Rules</w:t>
      </w:r>
    </w:p>
    <w:p w14:paraId="70D7E934" w14:textId="77777777" w:rsidR="00902A2F" w:rsidRPr="005B0305" w:rsidRDefault="00902A2F" w:rsidP="00902A2F">
      <w:pPr>
        <w:ind w:left="720" w:hanging="720"/>
        <w:jc w:val="both"/>
        <w:rPr>
          <w:rFonts w:ascii="Tahoma" w:hAnsi="Tahoma" w:cs="Tahoma"/>
          <w:sz w:val="22"/>
          <w:szCs w:val="22"/>
        </w:rPr>
      </w:pPr>
    </w:p>
    <w:p w14:paraId="371CA051" w14:textId="162CE109" w:rsidR="007C2ED0" w:rsidRPr="005B0305" w:rsidRDefault="004C518D" w:rsidP="00B30BD8">
      <w:pPr>
        <w:rPr>
          <w:rFonts w:ascii="Tahoma" w:hAnsi="Tahoma" w:cs="Tahoma"/>
          <w:sz w:val="22"/>
          <w:szCs w:val="22"/>
        </w:rPr>
      </w:pPr>
      <w:r w:rsidRPr="005B0305">
        <w:rPr>
          <w:rFonts w:ascii="Tahoma" w:hAnsi="Tahoma" w:cs="Tahoma"/>
          <w:sz w:val="22"/>
          <w:szCs w:val="22"/>
        </w:rPr>
        <w:t>The Family Achievement Foundation is a 501c3 organization headquartered in Woodbury, Minnesota. Its mission is to</w:t>
      </w:r>
      <w:r w:rsidR="00E056ED">
        <w:rPr>
          <w:rFonts w:ascii="Tahoma" w:hAnsi="Tahoma" w:cs="Tahoma"/>
          <w:sz w:val="22"/>
          <w:szCs w:val="22"/>
        </w:rPr>
        <w:t xml:space="preserve"> provide love, support, and resources to parents on a challenging journey. </w:t>
      </w:r>
    </w:p>
    <w:p w14:paraId="24B8B31A" w14:textId="77777777" w:rsidR="004C518D" w:rsidRPr="005B0305" w:rsidRDefault="004C518D" w:rsidP="00B30BD8">
      <w:pPr>
        <w:rPr>
          <w:rFonts w:ascii="Tahoma" w:hAnsi="Tahoma" w:cs="Tahoma"/>
          <w:sz w:val="22"/>
          <w:szCs w:val="22"/>
        </w:rPr>
      </w:pPr>
    </w:p>
    <w:p w14:paraId="23D706B1" w14:textId="671E9179" w:rsidR="00F168BF" w:rsidRPr="005B0305" w:rsidRDefault="004C518D" w:rsidP="00B30BD8">
      <w:pPr>
        <w:rPr>
          <w:rFonts w:ascii="Tahoma" w:hAnsi="Tahoma" w:cs="Tahoma"/>
          <w:sz w:val="22"/>
          <w:szCs w:val="22"/>
        </w:rPr>
      </w:pPr>
      <w:r w:rsidRPr="005B0305">
        <w:rPr>
          <w:rFonts w:ascii="Tahoma" w:hAnsi="Tahoma" w:cs="Tahoma"/>
          <w:sz w:val="22"/>
          <w:szCs w:val="22"/>
        </w:rPr>
        <w:t xml:space="preserve">The Journey Award was created </w:t>
      </w:r>
      <w:r w:rsidR="00DD4229">
        <w:rPr>
          <w:rFonts w:ascii="Tahoma" w:hAnsi="Tahoma" w:cs="Tahoma"/>
          <w:sz w:val="22"/>
          <w:szCs w:val="22"/>
        </w:rPr>
        <w:t>in honor</w:t>
      </w:r>
      <w:r w:rsidRPr="005B0305">
        <w:rPr>
          <w:rFonts w:ascii="Tahoma" w:hAnsi="Tahoma" w:cs="Tahoma"/>
          <w:sz w:val="22"/>
          <w:szCs w:val="22"/>
        </w:rPr>
        <w:t xml:space="preserve"> of </w:t>
      </w:r>
      <w:r w:rsidR="00DD4229">
        <w:rPr>
          <w:rFonts w:ascii="Tahoma" w:hAnsi="Tahoma" w:cs="Tahoma"/>
          <w:sz w:val="22"/>
          <w:szCs w:val="22"/>
        </w:rPr>
        <w:t xml:space="preserve">one of </w:t>
      </w:r>
      <w:r w:rsidRPr="005B0305">
        <w:rPr>
          <w:rFonts w:ascii="Tahoma" w:hAnsi="Tahoma" w:cs="Tahoma"/>
          <w:sz w:val="22"/>
          <w:szCs w:val="22"/>
        </w:rPr>
        <w:t xml:space="preserve">the </w:t>
      </w:r>
      <w:r w:rsidR="00B30BD8" w:rsidRPr="005B0305">
        <w:rPr>
          <w:rFonts w:ascii="Tahoma" w:hAnsi="Tahoma" w:cs="Tahoma"/>
          <w:sz w:val="22"/>
          <w:szCs w:val="22"/>
        </w:rPr>
        <w:t xml:space="preserve">Family Achievement Foundation’s </w:t>
      </w:r>
      <w:r w:rsidRPr="005B0305">
        <w:rPr>
          <w:rFonts w:ascii="Tahoma" w:hAnsi="Tahoma" w:cs="Tahoma"/>
          <w:sz w:val="22"/>
          <w:szCs w:val="22"/>
        </w:rPr>
        <w:t xml:space="preserve">founding board members, Nancy McCue. Nancy’s own challenges as a mother brought her to Family Achievement Foundation, with an immediate connection to parenting children with mental and physical health challenges. Nancy lost her youngest son Jack in 2017 when at the age of 15 he died by suicide. Jack’s journey inspires Nancy to give back and help other families, and his legacy is encouraging us to honor those who may not know how special they are. </w:t>
      </w:r>
    </w:p>
    <w:p w14:paraId="2927A333" w14:textId="77777777" w:rsidR="00F168BF" w:rsidRPr="005B0305" w:rsidRDefault="00F168BF" w:rsidP="00B30BD8">
      <w:pPr>
        <w:rPr>
          <w:rFonts w:ascii="Tahoma" w:hAnsi="Tahoma" w:cs="Tahoma"/>
          <w:sz w:val="22"/>
          <w:szCs w:val="22"/>
        </w:rPr>
      </w:pPr>
    </w:p>
    <w:p w14:paraId="264142EE" w14:textId="318F507F" w:rsidR="00F168BF" w:rsidRPr="005B0305" w:rsidRDefault="00F168BF" w:rsidP="00B30BD8">
      <w:pPr>
        <w:rPr>
          <w:rFonts w:ascii="Tahoma" w:hAnsi="Tahoma" w:cs="Tahoma"/>
          <w:sz w:val="22"/>
          <w:szCs w:val="22"/>
        </w:rPr>
      </w:pPr>
      <w:r w:rsidRPr="005B0305">
        <w:rPr>
          <w:rFonts w:ascii="Tahoma" w:hAnsi="Tahoma" w:cs="Tahoma"/>
          <w:sz w:val="22"/>
          <w:szCs w:val="22"/>
        </w:rPr>
        <w:t xml:space="preserve">The Journey Award is intended to recognize a parent who may not know how special he or she is, but whom others look to in amazement at how he or she keeps going during the most challenging of days, a parent whom everyone else knows how lucky their child is to have them.   </w:t>
      </w:r>
    </w:p>
    <w:p w14:paraId="7BDDAB7D" w14:textId="77777777" w:rsidR="004C518D" w:rsidRPr="005B0305" w:rsidRDefault="004C518D" w:rsidP="00B30BD8">
      <w:pPr>
        <w:rPr>
          <w:rFonts w:ascii="Tahoma" w:hAnsi="Tahoma" w:cs="Tahoma"/>
          <w:sz w:val="22"/>
          <w:szCs w:val="22"/>
        </w:rPr>
      </w:pPr>
    </w:p>
    <w:p w14:paraId="479C7503" w14:textId="61B1CAE6" w:rsidR="00F168BF" w:rsidRPr="005B0305" w:rsidRDefault="00F168BF" w:rsidP="00B30BD8">
      <w:pPr>
        <w:shd w:val="clear" w:color="auto" w:fill="FFFFFF"/>
        <w:tabs>
          <w:tab w:val="left" w:pos="1620"/>
        </w:tabs>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Nominations</w:t>
      </w:r>
    </w:p>
    <w:p w14:paraId="5841CE87" w14:textId="77777777" w:rsidR="00F168BF" w:rsidRPr="005B0305" w:rsidRDefault="00F168BF" w:rsidP="00B30BD8">
      <w:pPr>
        <w:shd w:val="clear" w:color="auto" w:fill="FFFFFF"/>
        <w:tabs>
          <w:tab w:val="left" w:pos="1620"/>
        </w:tabs>
        <w:textAlignment w:val="baseline"/>
        <w:rPr>
          <w:rFonts w:ascii="Tahoma" w:hAnsi="Tahoma" w:cs="Tahoma"/>
          <w:bCs/>
          <w:sz w:val="22"/>
          <w:szCs w:val="22"/>
          <w:bdr w:val="none" w:sz="0" w:space="0" w:color="auto" w:frame="1"/>
        </w:rPr>
      </w:pPr>
    </w:p>
    <w:p w14:paraId="62DBE9B7" w14:textId="662323C6" w:rsidR="002D65F3" w:rsidRPr="005B0305" w:rsidRDefault="002D65F3"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All nominations are subject to these Official Rules, and the nominator agrees to these Offic</w:t>
      </w:r>
      <w:r w:rsidR="00EB1012" w:rsidRPr="005B0305">
        <w:rPr>
          <w:rFonts w:ascii="Tahoma" w:hAnsi="Tahoma" w:cs="Tahoma"/>
          <w:bCs/>
          <w:sz w:val="22"/>
          <w:szCs w:val="22"/>
          <w:bdr w:val="none" w:sz="0" w:space="0" w:color="auto" w:frame="1"/>
        </w:rPr>
        <w:t>i</w:t>
      </w:r>
      <w:r w:rsidRPr="005B0305">
        <w:rPr>
          <w:rFonts w:ascii="Tahoma" w:hAnsi="Tahoma" w:cs="Tahoma"/>
          <w:bCs/>
          <w:sz w:val="22"/>
          <w:szCs w:val="22"/>
          <w:bdr w:val="none" w:sz="0" w:space="0" w:color="auto" w:frame="1"/>
        </w:rPr>
        <w:t>al Rules upon submitting a nomination form.</w:t>
      </w:r>
      <w:r w:rsidR="00EB1012" w:rsidRPr="005B0305">
        <w:rPr>
          <w:rFonts w:ascii="Tahoma" w:hAnsi="Tahoma" w:cs="Tahoma"/>
          <w:sz w:val="22"/>
          <w:szCs w:val="22"/>
        </w:rPr>
        <w:t xml:space="preserve">  </w:t>
      </w:r>
    </w:p>
    <w:p w14:paraId="181DFC59" w14:textId="77777777" w:rsidR="002D65F3" w:rsidRPr="005B0305" w:rsidRDefault="002D65F3" w:rsidP="00B30BD8">
      <w:pPr>
        <w:shd w:val="clear" w:color="auto" w:fill="FFFFFF"/>
        <w:textAlignment w:val="baseline"/>
        <w:rPr>
          <w:rFonts w:ascii="Tahoma" w:hAnsi="Tahoma" w:cs="Tahoma"/>
          <w:bCs/>
          <w:sz w:val="22"/>
          <w:szCs w:val="22"/>
          <w:bdr w:val="none" w:sz="0" w:space="0" w:color="auto" w:frame="1"/>
        </w:rPr>
      </w:pPr>
    </w:p>
    <w:p w14:paraId="782DCC5E" w14:textId="5C1D15D8" w:rsidR="004C518D" w:rsidRPr="005B0305" w:rsidRDefault="00F168BF"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Nominations</w:t>
      </w:r>
      <w:r w:rsidR="004C518D" w:rsidRPr="005B0305">
        <w:rPr>
          <w:rFonts w:ascii="Tahoma" w:hAnsi="Tahoma" w:cs="Tahoma"/>
          <w:bCs/>
          <w:sz w:val="22"/>
          <w:szCs w:val="22"/>
          <w:bdr w:val="none" w:sz="0" w:space="0" w:color="auto" w:frame="1"/>
        </w:rPr>
        <w:t xml:space="preserve"> will be valid only within the quarter of which they are submitted. Individuals and organizations are welcome to submit another nomination in subsequent quarters if their nominee is not selected. Once a nominee is selected as a winner, they are not eligible to win again in the future.</w:t>
      </w:r>
    </w:p>
    <w:p w14:paraId="582B3F6D" w14:textId="77777777" w:rsidR="004C518D"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p>
    <w:p w14:paraId="20B30E0D" w14:textId="0A89B6E5" w:rsidR="00902A2F"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Family Achievement Foundation board members</w:t>
      </w:r>
      <w:r w:rsidR="00DD4229">
        <w:rPr>
          <w:rFonts w:ascii="Tahoma" w:hAnsi="Tahoma" w:cs="Tahoma"/>
          <w:bCs/>
          <w:sz w:val="22"/>
          <w:szCs w:val="22"/>
          <w:bdr w:val="none" w:sz="0" w:space="0" w:color="auto" w:frame="1"/>
        </w:rPr>
        <w:t xml:space="preserve"> or employees are not eligible for nomination or for distribution of a Journey Award. Family Achievement Foundation partners and affiliates are not eligible for the distribution of a Journey Award; they are eligible for nomination. </w:t>
      </w:r>
    </w:p>
    <w:p w14:paraId="4AA2030B" w14:textId="77777777" w:rsidR="004C518D" w:rsidRPr="005B0305" w:rsidRDefault="004C518D" w:rsidP="00B30BD8">
      <w:pPr>
        <w:shd w:val="clear" w:color="auto" w:fill="FFFFFF"/>
        <w:tabs>
          <w:tab w:val="left" w:pos="1620"/>
        </w:tabs>
        <w:textAlignment w:val="baseline"/>
        <w:rPr>
          <w:rFonts w:ascii="Tahoma" w:hAnsi="Tahoma" w:cs="Tahoma"/>
          <w:bCs/>
          <w:sz w:val="22"/>
          <w:szCs w:val="22"/>
          <w:bdr w:val="none" w:sz="0" w:space="0" w:color="auto" w:frame="1"/>
        </w:rPr>
      </w:pPr>
    </w:p>
    <w:p w14:paraId="507DC61E" w14:textId="1C5CE75D" w:rsidR="00F168BF" w:rsidRPr="005B0305" w:rsidRDefault="00F168BF" w:rsidP="00B30BD8">
      <w:pPr>
        <w:shd w:val="clear" w:color="auto" w:fill="FFFFFF"/>
        <w:textAlignment w:val="baseline"/>
        <w:rPr>
          <w:rFonts w:ascii="Tahoma" w:hAnsi="Tahoma" w:cs="Tahoma"/>
          <w:sz w:val="22"/>
          <w:szCs w:val="22"/>
        </w:rPr>
      </w:pPr>
      <w:r w:rsidRPr="005B0305">
        <w:rPr>
          <w:rFonts w:ascii="Tahoma" w:hAnsi="Tahoma" w:cs="Tahoma"/>
          <w:sz w:val="22"/>
          <w:szCs w:val="22"/>
        </w:rPr>
        <w:t xml:space="preserve">Family Achievement Foundation is </w:t>
      </w:r>
      <w:r w:rsidR="00E2272F" w:rsidRPr="005B0305">
        <w:rPr>
          <w:rFonts w:ascii="Tahoma" w:hAnsi="Tahoma" w:cs="Tahoma"/>
          <w:sz w:val="22"/>
          <w:szCs w:val="22"/>
        </w:rPr>
        <w:t>not responsible for incomplete, lost, late, misdirected, or illegible nominations</w:t>
      </w:r>
      <w:r w:rsidR="00F63A64" w:rsidRPr="005B0305">
        <w:rPr>
          <w:rFonts w:ascii="Tahoma" w:hAnsi="Tahoma" w:cs="Tahoma"/>
          <w:sz w:val="22"/>
          <w:szCs w:val="22"/>
        </w:rPr>
        <w:t xml:space="preserve">, or for failure to receive nominations or other electronic communications due to transmission failures or technical failures of any kind, including, without limitation, malfunctioning of any network, </w:t>
      </w:r>
      <w:proofErr w:type="gramStart"/>
      <w:r w:rsidR="00F63A64" w:rsidRPr="005B0305">
        <w:rPr>
          <w:rFonts w:ascii="Tahoma" w:hAnsi="Tahoma" w:cs="Tahoma"/>
          <w:sz w:val="22"/>
          <w:szCs w:val="22"/>
        </w:rPr>
        <w:t>hardware</w:t>
      </w:r>
      <w:proofErr w:type="gramEnd"/>
      <w:r w:rsidR="00F63A64" w:rsidRPr="005B0305">
        <w:rPr>
          <w:rFonts w:ascii="Tahoma" w:hAnsi="Tahoma" w:cs="Tahoma"/>
          <w:sz w:val="22"/>
          <w:szCs w:val="22"/>
        </w:rPr>
        <w:t xml:space="preserve"> or software, whether originating with nominator or Family Achievement Foundation</w:t>
      </w:r>
      <w:r w:rsidR="00E2272F" w:rsidRPr="005B0305">
        <w:rPr>
          <w:rFonts w:ascii="Tahoma" w:hAnsi="Tahoma" w:cs="Tahoma"/>
          <w:sz w:val="22"/>
          <w:szCs w:val="22"/>
        </w:rPr>
        <w:t>. Nominations that do not comply with the provisions of these Official Rules will be disqualified</w:t>
      </w:r>
      <w:r w:rsidR="00F63A64" w:rsidRPr="005B0305">
        <w:rPr>
          <w:rFonts w:ascii="Tahoma" w:hAnsi="Tahoma" w:cs="Tahoma"/>
          <w:sz w:val="22"/>
          <w:szCs w:val="22"/>
        </w:rPr>
        <w:t>.</w:t>
      </w:r>
    </w:p>
    <w:p w14:paraId="65864D28" w14:textId="77777777" w:rsidR="009E0723" w:rsidRPr="005B0305" w:rsidRDefault="009E0723" w:rsidP="00B30BD8">
      <w:pPr>
        <w:shd w:val="clear" w:color="auto" w:fill="FFFFFF"/>
        <w:textAlignment w:val="baseline"/>
        <w:rPr>
          <w:rFonts w:ascii="Tahoma" w:hAnsi="Tahoma" w:cs="Tahoma"/>
          <w:sz w:val="22"/>
          <w:szCs w:val="22"/>
        </w:rPr>
      </w:pPr>
    </w:p>
    <w:p w14:paraId="6C4ADE68" w14:textId="77777777" w:rsidR="009E0723" w:rsidRPr="005B0305" w:rsidRDefault="00E2272F" w:rsidP="00B30BD8">
      <w:pPr>
        <w:shd w:val="clear" w:color="auto" w:fill="FFFFFF"/>
        <w:textAlignment w:val="baseline"/>
        <w:rPr>
          <w:rFonts w:ascii="Tahoma" w:hAnsi="Tahoma" w:cs="Tahoma"/>
          <w:sz w:val="22"/>
          <w:szCs w:val="22"/>
        </w:rPr>
      </w:pPr>
      <w:r w:rsidRPr="005B0305">
        <w:rPr>
          <w:rFonts w:ascii="Tahoma" w:hAnsi="Tahoma" w:cs="Tahoma"/>
          <w:sz w:val="22"/>
          <w:szCs w:val="22"/>
        </w:rPr>
        <w:lastRenderedPageBreak/>
        <w:t xml:space="preserve">All nominations become property of </w:t>
      </w:r>
      <w:r w:rsidR="00F168BF" w:rsidRPr="005B0305">
        <w:rPr>
          <w:rFonts w:ascii="Tahoma" w:hAnsi="Tahoma" w:cs="Tahoma"/>
          <w:bCs/>
          <w:sz w:val="22"/>
          <w:szCs w:val="22"/>
          <w:bdr w:val="none" w:sz="0" w:space="0" w:color="auto" w:frame="1"/>
        </w:rPr>
        <w:t>Family Achievement Foundation,</w:t>
      </w:r>
      <w:r w:rsidRPr="005B0305">
        <w:rPr>
          <w:rFonts w:ascii="Tahoma" w:hAnsi="Tahoma" w:cs="Tahoma"/>
          <w:sz w:val="22"/>
          <w:szCs w:val="22"/>
        </w:rPr>
        <w:t xml:space="preserve"> and none will be returned. </w:t>
      </w:r>
    </w:p>
    <w:p w14:paraId="2A610DBD" w14:textId="77777777" w:rsidR="009E0723" w:rsidRPr="005B0305" w:rsidRDefault="009E0723" w:rsidP="00B30BD8">
      <w:pPr>
        <w:shd w:val="clear" w:color="auto" w:fill="FFFFFF"/>
        <w:textAlignment w:val="baseline"/>
        <w:rPr>
          <w:rFonts w:ascii="Tahoma" w:hAnsi="Tahoma" w:cs="Tahoma"/>
          <w:sz w:val="22"/>
          <w:szCs w:val="22"/>
        </w:rPr>
      </w:pPr>
    </w:p>
    <w:p w14:paraId="6B8D7121" w14:textId="77777777" w:rsidR="009E0723" w:rsidRPr="005B0305" w:rsidRDefault="009E0723" w:rsidP="00B30BD8">
      <w:pPr>
        <w:shd w:val="clear" w:color="auto" w:fill="FFFFFF"/>
        <w:textAlignment w:val="baseline"/>
        <w:rPr>
          <w:rFonts w:ascii="Tahoma" w:hAnsi="Tahoma" w:cs="Tahoma"/>
          <w:sz w:val="22"/>
          <w:szCs w:val="22"/>
        </w:rPr>
      </w:pPr>
      <w:r w:rsidRPr="005B0305">
        <w:rPr>
          <w:rFonts w:ascii="Tahoma" w:hAnsi="Tahoma" w:cs="Tahoma"/>
          <w:sz w:val="22"/>
          <w:szCs w:val="22"/>
        </w:rPr>
        <w:t>By submitting a nomination, n</w:t>
      </w:r>
      <w:r w:rsidR="00E2272F" w:rsidRPr="005B0305">
        <w:rPr>
          <w:rFonts w:ascii="Tahoma" w:hAnsi="Tahoma" w:cs="Tahoma"/>
          <w:sz w:val="22"/>
          <w:szCs w:val="22"/>
        </w:rPr>
        <w:t xml:space="preserve">ominators acknowledge and agree that </w:t>
      </w:r>
      <w:r w:rsidR="00F168BF" w:rsidRPr="005B0305">
        <w:rPr>
          <w:rFonts w:ascii="Tahoma" w:hAnsi="Tahoma" w:cs="Tahoma"/>
          <w:bCs/>
          <w:sz w:val="22"/>
          <w:szCs w:val="22"/>
          <w:bdr w:val="none" w:sz="0" w:space="0" w:color="auto" w:frame="1"/>
        </w:rPr>
        <w:t xml:space="preserve">Family Achievement Foundation </w:t>
      </w:r>
      <w:r w:rsidR="00E2272F" w:rsidRPr="005B0305">
        <w:rPr>
          <w:rFonts w:ascii="Tahoma" w:hAnsi="Tahoma" w:cs="Tahoma"/>
          <w:sz w:val="22"/>
          <w:szCs w:val="22"/>
        </w:rPr>
        <w:t xml:space="preserve">shall have the right to edit, adapt, modify, reproduce, publish, promote, create a sound recording of, broadcast, or otherwise display or use </w:t>
      </w:r>
      <w:r w:rsidRPr="005B0305">
        <w:rPr>
          <w:rFonts w:ascii="Tahoma" w:hAnsi="Tahoma" w:cs="Tahoma"/>
          <w:sz w:val="22"/>
          <w:szCs w:val="22"/>
        </w:rPr>
        <w:t xml:space="preserve">a </w:t>
      </w:r>
      <w:r w:rsidR="003D5B47" w:rsidRPr="005B0305">
        <w:rPr>
          <w:rFonts w:ascii="Tahoma" w:hAnsi="Tahoma" w:cs="Tahoma"/>
          <w:sz w:val="22"/>
          <w:szCs w:val="22"/>
        </w:rPr>
        <w:t>nomination</w:t>
      </w:r>
      <w:r w:rsidR="00F168BF" w:rsidRPr="005B0305">
        <w:rPr>
          <w:rFonts w:ascii="Tahoma" w:hAnsi="Tahoma" w:cs="Tahoma"/>
          <w:sz w:val="22"/>
          <w:szCs w:val="22"/>
        </w:rPr>
        <w:t xml:space="preserve"> submitted </w:t>
      </w:r>
      <w:r w:rsidR="00E2272F" w:rsidRPr="005B0305">
        <w:rPr>
          <w:rFonts w:ascii="Tahoma" w:hAnsi="Tahoma" w:cs="Tahoma"/>
          <w:sz w:val="22"/>
          <w:szCs w:val="22"/>
        </w:rPr>
        <w:t xml:space="preserve">in any way it sees fit without limitation or compensation to </w:t>
      </w:r>
      <w:r w:rsidRPr="005B0305">
        <w:rPr>
          <w:rFonts w:ascii="Tahoma" w:hAnsi="Tahoma" w:cs="Tahoma"/>
          <w:sz w:val="22"/>
          <w:szCs w:val="22"/>
        </w:rPr>
        <w:t>n</w:t>
      </w:r>
      <w:r w:rsidR="003D5B47" w:rsidRPr="005B0305">
        <w:rPr>
          <w:rFonts w:ascii="Tahoma" w:hAnsi="Tahoma" w:cs="Tahoma"/>
          <w:sz w:val="22"/>
          <w:szCs w:val="22"/>
        </w:rPr>
        <w:t xml:space="preserve">ominators or </w:t>
      </w:r>
      <w:r w:rsidRPr="005B0305">
        <w:rPr>
          <w:rFonts w:ascii="Tahoma" w:hAnsi="Tahoma" w:cs="Tahoma"/>
          <w:sz w:val="22"/>
          <w:szCs w:val="22"/>
        </w:rPr>
        <w:t>n</w:t>
      </w:r>
      <w:r w:rsidR="003D5B47" w:rsidRPr="005B0305">
        <w:rPr>
          <w:rFonts w:ascii="Tahoma" w:hAnsi="Tahoma" w:cs="Tahoma"/>
          <w:sz w:val="22"/>
          <w:szCs w:val="22"/>
        </w:rPr>
        <w:t>ominees</w:t>
      </w:r>
      <w:r w:rsidR="00E2272F" w:rsidRPr="005B0305">
        <w:rPr>
          <w:rFonts w:ascii="Tahoma" w:hAnsi="Tahoma" w:cs="Tahoma"/>
          <w:sz w:val="22"/>
          <w:szCs w:val="22"/>
        </w:rPr>
        <w:t xml:space="preserve">. </w:t>
      </w:r>
    </w:p>
    <w:p w14:paraId="456D8A17" w14:textId="77777777" w:rsidR="009E0723" w:rsidRPr="005B0305" w:rsidRDefault="009E0723" w:rsidP="00B30BD8">
      <w:pPr>
        <w:shd w:val="clear" w:color="auto" w:fill="FFFFFF"/>
        <w:textAlignment w:val="baseline"/>
        <w:rPr>
          <w:rFonts w:ascii="Tahoma" w:hAnsi="Tahoma" w:cs="Tahoma"/>
          <w:sz w:val="22"/>
          <w:szCs w:val="22"/>
        </w:rPr>
      </w:pPr>
    </w:p>
    <w:p w14:paraId="76025514" w14:textId="2C39EE09" w:rsidR="00F57574" w:rsidRPr="005B0305" w:rsidRDefault="00F168BF" w:rsidP="00B30BD8">
      <w:pPr>
        <w:shd w:val="clear" w:color="auto" w:fill="FFFFFF"/>
        <w:textAlignment w:val="baseline"/>
        <w:rPr>
          <w:rFonts w:ascii="Tahoma" w:hAnsi="Tahoma" w:cs="Tahoma"/>
          <w:sz w:val="22"/>
          <w:szCs w:val="22"/>
        </w:rPr>
      </w:pPr>
      <w:r w:rsidRPr="005B0305">
        <w:rPr>
          <w:rFonts w:ascii="Tahoma" w:hAnsi="Tahoma" w:cs="Tahoma"/>
          <w:sz w:val="22"/>
          <w:szCs w:val="22"/>
        </w:rPr>
        <w:t xml:space="preserve">Family Achievement Foundation </w:t>
      </w:r>
      <w:r w:rsidR="00E2272F" w:rsidRPr="005B0305">
        <w:rPr>
          <w:rFonts w:ascii="Tahoma" w:hAnsi="Tahoma" w:cs="Tahoma"/>
          <w:sz w:val="22"/>
          <w:szCs w:val="22"/>
        </w:rPr>
        <w:t>further reserve</w:t>
      </w:r>
      <w:r w:rsidRPr="005B0305">
        <w:rPr>
          <w:rFonts w:ascii="Tahoma" w:hAnsi="Tahoma" w:cs="Tahoma"/>
          <w:sz w:val="22"/>
          <w:szCs w:val="22"/>
        </w:rPr>
        <w:t>s</w:t>
      </w:r>
      <w:r w:rsidR="00E2272F" w:rsidRPr="005B0305">
        <w:rPr>
          <w:rFonts w:ascii="Tahoma" w:hAnsi="Tahoma" w:cs="Tahoma"/>
          <w:sz w:val="22"/>
          <w:szCs w:val="22"/>
        </w:rPr>
        <w:t xml:space="preserve"> the right to disqualify any </w:t>
      </w:r>
      <w:r w:rsidR="003D5B47" w:rsidRPr="005B0305">
        <w:rPr>
          <w:rFonts w:ascii="Tahoma" w:hAnsi="Tahoma" w:cs="Tahoma"/>
          <w:sz w:val="22"/>
          <w:szCs w:val="22"/>
        </w:rPr>
        <w:t>nomination</w:t>
      </w:r>
      <w:r w:rsidR="00E2272F" w:rsidRPr="005B0305">
        <w:rPr>
          <w:rFonts w:ascii="Tahoma" w:hAnsi="Tahoma" w:cs="Tahoma"/>
          <w:sz w:val="22"/>
          <w:szCs w:val="22"/>
        </w:rPr>
        <w:t xml:space="preserve"> that is alleged to infringe on any third party’s intellectual property rights, or that </w:t>
      </w:r>
      <w:r w:rsidRPr="005B0305">
        <w:rPr>
          <w:rFonts w:ascii="Tahoma" w:hAnsi="Tahoma" w:cs="Tahoma"/>
          <w:bCs/>
          <w:sz w:val="22"/>
          <w:szCs w:val="22"/>
          <w:bdr w:val="none" w:sz="0" w:space="0" w:color="auto" w:frame="1"/>
        </w:rPr>
        <w:t>Family Achievement Foundation</w:t>
      </w:r>
      <w:r w:rsidR="00E2272F" w:rsidRPr="005B0305">
        <w:rPr>
          <w:rFonts w:ascii="Tahoma" w:hAnsi="Tahoma" w:cs="Tahoma"/>
          <w:sz w:val="22"/>
          <w:szCs w:val="22"/>
        </w:rPr>
        <w:t xml:space="preserve">, in </w:t>
      </w:r>
      <w:r w:rsidRPr="005B0305">
        <w:rPr>
          <w:rFonts w:ascii="Tahoma" w:hAnsi="Tahoma" w:cs="Tahoma"/>
          <w:sz w:val="22"/>
          <w:szCs w:val="22"/>
        </w:rPr>
        <w:t>its</w:t>
      </w:r>
      <w:r w:rsidR="00E2272F" w:rsidRPr="005B0305">
        <w:rPr>
          <w:rFonts w:ascii="Tahoma" w:hAnsi="Tahoma" w:cs="Tahoma"/>
          <w:sz w:val="22"/>
          <w:szCs w:val="22"/>
        </w:rPr>
        <w:t xml:space="preserve"> sole discretion, deem</w:t>
      </w:r>
      <w:r w:rsidRPr="005B0305">
        <w:rPr>
          <w:rFonts w:ascii="Tahoma" w:hAnsi="Tahoma" w:cs="Tahoma"/>
          <w:sz w:val="22"/>
          <w:szCs w:val="22"/>
        </w:rPr>
        <w:t>s</w:t>
      </w:r>
      <w:r w:rsidR="00E2272F" w:rsidRPr="005B0305">
        <w:rPr>
          <w:rFonts w:ascii="Tahoma" w:hAnsi="Tahoma" w:cs="Tahoma"/>
          <w:sz w:val="22"/>
          <w:szCs w:val="22"/>
        </w:rPr>
        <w:t xml:space="preserve"> obscene, </w:t>
      </w:r>
      <w:proofErr w:type="gramStart"/>
      <w:r w:rsidR="00E2272F" w:rsidRPr="005B0305">
        <w:rPr>
          <w:rFonts w:ascii="Tahoma" w:hAnsi="Tahoma" w:cs="Tahoma"/>
          <w:sz w:val="22"/>
          <w:szCs w:val="22"/>
        </w:rPr>
        <w:t>offensive</w:t>
      </w:r>
      <w:proofErr w:type="gramEnd"/>
      <w:r w:rsidR="00E2272F" w:rsidRPr="005B0305">
        <w:rPr>
          <w:rFonts w:ascii="Tahoma" w:hAnsi="Tahoma" w:cs="Tahoma"/>
          <w:sz w:val="22"/>
          <w:szCs w:val="22"/>
        </w:rPr>
        <w:t xml:space="preserve"> or otherwise inappropriate for viewing by a general audience. By submitting a nomination, </w:t>
      </w:r>
      <w:r w:rsidRPr="005B0305">
        <w:rPr>
          <w:rFonts w:ascii="Tahoma" w:hAnsi="Tahoma" w:cs="Tahoma"/>
          <w:sz w:val="22"/>
          <w:szCs w:val="22"/>
        </w:rPr>
        <w:t>the nominator</w:t>
      </w:r>
      <w:r w:rsidR="00E2272F" w:rsidRPr="005B0305">
        <w:rPr>
          <w:rFonts w:ascii="Tahoma" w:hAnsi="Tahoma" w:cs="Tahoma"/>
          <w:sz w:val="22"/>
          <w:szCs w:val="22"/>
        </w:rPr>
        <w:t xml:space="preserve"> agree</w:t>
      </w:r>
      <w:r w:rsidRPr="005B0305">
        <w:rPr>
          <w:rFonts w:ascii="Tahoma" w:hAnsi="Tahoma" w:cs="Tahoma"/>
          <w:sz w:val="22"/>
          <w:szCs w:val="22"/>
        </w:rPr>
        <w:t>s</w:t>
      </w:r>
      <w:r w:rsidR="00E2272F" w:rsidRPr="005B0305">
        <w:rPr>
          <w:rFonts w:ascii="Tahoma" w:hAnsi="Tahoma" w:cs="Tahoma"/>
          <w:sz w:val="22"/>
          <w:szCs w:val="22"/>
        </w:rPr>
        <w:t xml:space="preserve"> to receive emails from </w:t>
      </w:r>
      <w:r w:rsidRPr="005B0305">
        <w:rPr>
          <w:rFonts w:ascii="Tahoma" w:hAnsi="Tahoma" w:cs="Tahoma"/>
          <w:bCs/>
          <w:sz w:val="22"/>
          <w:szCs w:val="22"/>
          <w:bdr w:val="none" w:sz="0" w:space="0" w:color="auto" w:frame="1"/>
        </w:rPr>
        <w:t>Family Achievement Foundation or its agents.</w:t>
      </w:r>
      <w:r w:rsidRPr="005B0305">
        <w:rPr>
          <w:rFonts w:ascii="Tahoma" w:hAnsi="Tahoma" w:cs="Tahoma"/>
          <w:sz w:val="22"/>
          <w:szCs w:val="22"/>
        </w:rPr>
        <w:t xml:space="preserve"> </w:t>
      </w:r>
    </w:p>
    <w:p w14:paraId="332493BB" w14:textId="77777777" w:rsidR="00F63A64" w:rsidRPr="005B0305" w:rsidRDefault="00F63A64" w:rsidP="00B30BD8">
      <w:pPr>
        <w:shd w:val="clear" w:color="auto" w:fill="FFFFFF"/>
        <w:textAlignment w:val="baseline"/>
        <w:rPr>
          <w:rFonts w:ascii="Tahoma" w:hAnsi="Tahoma" w:cs="Tahoma"/>
          <w:bCs/>
          <w:sz w:val="22"/>
          <w:szCs w:val="22"/>
          <w:bdr w:val="none" w:sz="0" w:space="0" w:color="auto" w:frame="1"/>
        </w:rPr>
      </w:pPr>
    </w:p>
    <w:p w14:paraId="65508284" w14:textId="77777777" w:rsidR="00323E14" w:rsidRPr="005B0305" w:rsidRDefault="00323E14"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Selection Process for Awards</w:t>
      </w:r>
    </w:p>
    <w:p w14:paraId="2F111011" w14:textId="77777777" w:rsidR="00323E14" w:rsidRPr="005B0305" w:rsidRDefault="00323E14" w:rsidP="00B30BD8">
      <w:pPr>
        <w:rPr>
          <w:rFonts w:ascii="Tahoma" w:hAnsi="Tahoma" w:cs="Tahoma"/>
          <w:sz w:val="22"/>
          <w:szCs w:val="22"/>
        </w:rPr>
      </w:pPr>
    </w:p>
    <w:p w14:paraId="3CA2211C" w14:textId="45F63F0B" w:rsidR="00323E14" w:rsidRPr="005B0305" w:rsidRDefault="00323E1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Journey Awards </w:t>
      </w:r>
      <w:r w:rsidR="00B92CEC" w:rsidRPr="005B0305">
        <w:rPr>
          <w:rFonts w:ascii="Tahoma" w:hAnsi="Tahoma" w:cs="Tahoma"/>
          <w:bCs/>
          <w:sz w:val="22"/>
          <w:szCs w:val="22"/>
          <w:bdr w:val="none" w:sz="0" w:space="0" w:color="auto" w:frame="1"/>
        </w:rPr>
        <w:t>may</w:t>
      </w:r>
      <w:r w:rsidRPr="005B0305">
        <w:rPr>
          <w:rFonts w:ascii="Tahoma" w:hAnsi="Tahoma" w:cs="Tahoma"/>
          <w:bCs/>
          <w:sz w:val="22"/>
          <w:szCs w:val="22"/>
          <w:bdr w:val="none" w:sz="0" w:space="0" w:color="auto" w:frame="1"/>
        </w:rPr>
        <w:t xml:space="preserve"> be distributed on a quarterly basis, with the deadline for each quarter’s submission due October 1, January 1, March 1, July 1. Up to three </w:t>
      </w:r>
      <w:r w:rsidR="00D24026" w:rsidRPr="005B0305">
        <w:rPr>
          <w:rFonts w:ascii="Tahoma" w:hAnsi="Tahoma" w:cs="Tahoma"/>
          <w:bCs/>
          <w:sz w:val="22"/>
          <w:szCs w:val="22"/>
          <w:bdr w:val="none" w:sz="0" w:space="0" w:color="auto" w:frame="1"/>
        </w:rPr>
        <w:t>nominees</w:t>
      </w:r>
      <w:r w:rsidRPr="005B0305">
        <w:rPr>
          <w:rFonts w:ascii="Tahoma" w:hAnsi="Tahoma" w:cs="Tahoma"/>
          <w:bCs/>
          <w:sz w:val="22"/>
          <w:szCs w:val="22"/>
          <w:bdr w:val="none" w:sz="0" w:space="0" w:color="auto" w:frame="1"/>
        </w:rPr>
        <w:t xml:space="preserve"> </w:t>
      </w:r>
      <w:r w:rsidR="00B92CEC" w:rsidRPr="005B0305">
        <w:rPr>
          <w:rFonts w:ascii="Tahoma" w:hAnsi="Tahoma" w:cs="Tahoma"/>
          <w:bCs/>
          <w:sz w:val="22"/>
          <w:szCs w:val="22"/>
          <w:bdr w:val="none" w:sz="0" w:space="0" w:color="auto" w:frame="1"/>
        </w:rPr>
        <w:t>may</w:t>
      </w:r>
      <w:r w:rsidRPr="005B0305">
        <w:rPr>
          <w:rFonts w:ascii="Tahoma" w:hAnsi="Tahoma" w:cs="Tahoma"/>
          <w:bCs/>
          <w:sz w:val="22"/>
          <w:szCs w:val="22"/>
          <w:bdr w:val="none" w:sz="0" w:space="0" w:color="auto" w:frame="1"/>
        </w:rPr>
        <w:t xml:space="preserve"> be selected</w:t>
      </w:r>
      <w:r w:rsidR="00B92CEC" w:rsidRPr="005B0305">
        <w:rPr>
          <w:rFonts w:ascii="Tahoma" w:hAnsi="Tahoma" w:cs="Tahoma"/>
          <w:bCs/>
          <w:sz w:val="22"/>
          <w:szCs w:val="22"/>
          <w:bdr w:val="none" w:sz="0" w:space="0" w:color="auto" w:frame="1"/>
        </w:rPr>
        <w:t xml:space="preserve"> each quarter. </w:t>
      </w:r>
    </w:p>
    <w:p w14:paraId="35277F7D" w14:textId="77777777" w:rsidR="00323E14" w:rsidRPr="005B0305" w:rsidRDefault="00323E14" w:rsidP="00B30BD8">
      <w:pPr>
        <w:shd w:val="clear" w:color="auto" w:fill="FFFFFF"/>
        <w:textAlignment w:val="baseline"/>
        <w:rPr>
          <w:rFonts w:ascii="Tahoma" w:hAnsi="Tahoma" w:cs="Tahoma"/>
          <w:b/>
          <w:bCs/>
          <w:sz w:val="22"/>
          <w:szCs w:val="22"/>
          <w:bdr w:val="none" w:sz="0" w:space="0" w:color="auto" w:frame="1"/>
        </w:rPr>
      </w:pPr>
    </w:p>
    <w:p w14:paraId="12FD2011" w14:textId="4492AABC" w:rsidR="009C661E" w:rsidRPr="005B0305" w:rsidRDefault="00323E14"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A</w:t>
      </w:r>
      <w:r w:rsidR="009E3B41" w:rsidRPr="005B0305">
        <w:rPr>
          <w:rFonts w:ascii="Tahoma" w:hAnsi="Tahoma" w:cs="Tahoma"/>
          <w:bCs/>
          <w:sz w:val="22"/>
          <w:szCs w:val="22"/>
          <w:bdr w:val="none" w:sz="0" w:space="0" w:color="auto" w:frame="1"/>
        </w:rPr>
        <w:t xml:space="preserve"> panel of judges </w:t>
      </w:r>
      <w:r w:rsidRPr="005B0305">
        <w:rPr>
          <w:rFonts w:ascii="Tahoma" w:hAnsi="Tahoma" w:cs="Tahoma"/>
          <w:bCs/>
          <w:sz w:val="22"/>
          <w:szCs w:val="22"/>
          <w:bdr w:val="none" w:sz="0" w:space="0" w:color="auto" w:frame="1"/>
        </w:rPr>
        <w:t>appointed</w:t>
      </w:r>
      <w:r w:rsidR="009E3B41" w:rsidRPr="005B0305">
        <w:rPr>
          <w:rFonts w:ascii="Tahoma" w:hAnsi="Tahoma" w:cs="Tahoma"/>
          <w:bCs/>
          <w:sz w:val="22"/>
          <w:szCs w:val="22"/>
          <w:bdr w:val="none" w:sz="0" w:space="0" w:color="auto" w:frame="1"/>
        </w:rPr>
        <w:t xml:space="preserve"> by </w:t>
      </w:r>
      <w:r w:rsidRPr="005B0305">
        <w:rPr>
          <w:rFonts w:ascii="Tahoma" w:hAnsi="Tahoma" w:cs="Tahoma"/>
          <w:bCs/>
          <w:sz w:val="22"/>
          <w:szCs w:val="22"/>
          <w:bdr w:val="none" w:sz="0" w:space="0" w:color="auto" w:frame="1"/>
        </w:rPr>
        <w:t xml:space="preserve">Family Achievement Foundation </w:t>
      </w:r>
      <w:r w:rsidR="009E3B41" w:rsidRPr="005B0305">
        <w:rPr>
          <w:rFonts w:ascii="Tahoma" w:hAnsi="Tahoma" w:cs="Tahoma"/>
          <w:bCs/>
          <w:sz w:val="22"/>
          <w:szCs w:val="22"/>
          <w:bdr w:val="none" w:sz="0" w:space="0" w:color="auto" w:frame="1"/>
        </w:rPr>
        <w:t xml:space="preserve">will </w:t>
      </w:r>
      <w:r w:rsidRPr="005B0305">
        <w:rPr>
          <w:rFonts w:ascii="Tahoma" w:hAnsi="Tahoma" w:cs="Tahoma"/>
          <w:bCs/>
          <w:sz w:val="22"/>
          <w:szCs w:val="22"/>
          <w:bdr w:val="none" w:sz="0" w:space="0" w:color="auto" w:frame="1"/>
        </w:rPr>
        <w:t>select award recipients.</w:t>
      </w:r>
      <w:r w:rsidR="009B02CC" w:rsidRPr="005B0305">
        <w:rPr>
          <w:rFonts w:ascii="Tahoma" w:hAnsi="Tahoma" w:cs="Tahoma"/>
          <w:bCs/>
          <w:sz w:val="22"/>
          <w:szCs w:val="22"/>
          <w:bdr w:val="none" w:sz="0" w:space="0" w:color="auto" w:frame="1"/>
        </w:rPr>
        <w:t xml:space="preserve"> </w:t>
      </w:r>
      <w:r w:rsidR="00103B0E" w:rsidRPr="005B0305">
        <w:rPr>
          <w:rFonts w:ascii="Tahoma" w:hAnsi="Tahoma" w:cs="Tahoma"/>
          <w:bCs/>
          <w:sz w:val="22"/>
          <w:szCs w:val="22"/>
          <w:bdr w:val="none" w:sz="0" w:space="0" w:color="auto" w:frame="1"/>
        </w:rPr>
        <w:t xml:space="preserve">Only </w:t>
      </w:r>
      <w:r w:rsidRPr="005B0305">
        <w:rPr>
          <w:rFonts w:ascii="Tahoma" w:hAnsi="Tahoma" w:cs="Tahoma"/>
          <w:bCs/>
          <w:sz w:val="22"/>
          <w:szCs w:val="22"/>
          <w:bdr w:val="none" w:sz="0" w:space="0" w:color="auto" w:frame="1"/>
        </w:rPr>
        <w:t xml:space="preserve">fully completed </w:t>
      </w:r>
      <w:r w:rsidR="00103B0E" w:rsidRPr="005B0305">
        <w:rPr>
          <w:rFonts w:ascii="Tahoma" w:hAnsi="Tahoma" w:cs="Tahoma"/>
          <w:bCs/>
          <w:sz w:val="22"/>
          <w:szCs w:val="22"/>
          <w:bdr w:val="none" w:sz="0" w:space="0" w:color="auto" w:frame="1"/>
        </w:rPr>
        <w:t xml:space="preserve">nominations received prior to </w:t>
      </w:r>
      <w:r w:rsidRPr="005B0305">
        <w:rPr>
          <w:rFonts w:ascii="Tahoma" w:hAnsi="Tahoma" w:cs="Tahoma"/>
          <w:bCs/>
          <w:sz w:val="22"/>
          <w:szCs w:val="22"/>
          <w:bdr w:val="none" w:sz="0" w:space="0" w:color="auto" w:frame="1"/>
        </w:rPr>
        <w:t>each quarterly deadline will be eli</w:t>
      </w:r>
      <w:r w:rsidR="00103B0E" w:rsidRPr="005B0305">
        <w:rPr>
          <w:rFonts w:ascii="Tahoma" w:hAnsi="Tahoma" w:cs="Tahoma"/>
          <w:bCs/>
          <w:sz w:val="22"/>
          <w:szCs w:val="22"/>
          <w:bdr w:val="none" w:sz="0" w:space="0" w:color="auto" w:frame="1"/>
        </w:rPr>
        <w:t xml:space="preserve">gible for judging </w:t>
      </w:r>
      <w:r w:rsidRPr="005B0305">
        <w:rPr>
          <w:rFonts w:ascii="Tahoma" w:hAnsi="Tahoma" w:cs="Tahoma"/>
          <w:bCs/>
          <w:sz w:val="22"/>
          <w:szCs w:val="22"/>
          <w:bdr w:val="none" w:sz="0" w:space="0" w:color="auto" w:frame="1"/>
        </w:rPr>
        <w:t>for that quarter</w:t>
      </w:r>
      <w:r w:rsidR="00103B0E" w:rsidRPr="005B0305">
        <w:rPr>
          <w:rFonts w:ascii="Tahoma" w:hAnsi="Tahoma" w:cs="Tahoma"/>
          <w:bCs/>
          <w:sz w:val="22"/>
          <w:szCs w:val="22"/>
          <w:bdr w:val="none" w:sz="0" w:space="0" w:color="auto" w:frame="1"/>
        </w:rPr>
        <w:t xml:space="preserve">. </w:t>
      </w:r>
      <w:r w:rsidR="009B02CC" w:rsidRPr="005B0305">
        <w:rPr>
          <w:rFonts w:ascii="Tahoma" w:hAnsi="Tahoma" w:cs="Tahoma"/>
          <w:bCs/>
          <w:sz w:val="22"/>
          <w:szCs w:val="22"/>
          <w:bdr w:val="none" w:sz="0" w:space="0" w:color="auto" w:frame="1"/>
        </w:rPr>
        <w:t xml:space="preserve">The </w:t>
      </w:r>
      <w:r w:rsidRPr="005B0305">
        <w:rPr>
          <w:rFonts w:ascii="Tahoma" w:hAnsi="Tahoma" w:cs="Tahoma"/>
          <w:bCs/>
          <w:sz w:val="22"/>
          <w:szCs w:val="22"/>
          <w:bdr w:val="none" w:sz="0" w:space="0" w:color="auto" w:frame="1"/>
        </w:rPr>
        <w:t xml:space="preserve">three nominations </w:t>
      </w:r>
      <w:r w:rsidR="009B02CC" w:rsidRPr="005B0305">
        <w:rPr>
          <w:rFonts w:ascii="Tahoma" w:hAnsi="Tahoma" w:cs="Tahoma"/>
          <w:bCs/>
          <w:sz w:val="22"/>
          <w:szCs w:val="22"/>
          <w:bdr w:val="none" w:sz="0" w:space="0" w:color="auto" w:frame="1"/>
        </w:rPr>
        <w:t>with the highest cumulative score</w:t>
      </w:r>
      <w:r w:rsidRPr="005B0305">
        <w:rPr>
          <w:rFonts w:ascii="Tahoma" w:hAnsi="Tahoma" w:cs="Tahoma"/>
          <w:bCs/>
          <w:sz w:val="22"/>
          <w:szCs w:val="22"/>
          <w:bdr w:val="none" w:sz="0" w:space="0" w:color="auto" w:frame="1"/>
        </w:rPr>
        <w:t xml:space="preserve">s </w:t>
      </w:r>
      <w:r w:rsidR="009B02CC" w:rsidRPr="005B0305">
        <w:rPr>
          <w:rFonts w:ascii="Tahoma" w:hAnsi="Tahoma" w:cs="Tahoma"/>
          <w:bCs/>
          <w:sz w:val="22"/>
          <w:szCs w:val="22"/>
          <w:bdr w:val="none" w:sz="0" w:space="0" w:color="auto" w:frame="1"/>
        </w:rPr>
        <w:t xml:space="preserve">will be designated the </w:t>
      </w:r>
      <w:r w:rsidRPr="005B0305">
        <w:rPr>
          <w:rFonts w:ascii="Tahoma" w:hAnsi="Tahoma" w:cs="Tahoma"/>
          <w:bCs/>
          <w:sz w:val="22"/>
          <w:szCs w:val="22"/>
          <w:bdr w:val="none" w:sz="0" w:space="0" w:color="auto" w:frame="1"/>
        </w:rPr>
        <w:t>award w</w:t>
      </w:r>
      <w:r w:rsidR="009B02CC" w:rsidRPr="005B0305">
        <w:rPr>
          <w:rFonts w:ascii="Tahoma" w:hAnsi="Tahoma" w:cs="Tahoma"/>
          <w:bCs/>
          <w:sz w:val="22"/>
          <w:szCs w:val="22"/>
          <w:bdr w:val="none" w:sz="0" w:space="0" w:color="auto" w:frame="1"/>
        </w:rPr>
        <w:t>inner</w:t>
      </w:r>
      <w:r w:rsidRPr="005B0305">
        <w:rPr>
          <w:rFonts w:ascii="Tahoma" w:hAnsi="Tahoma" w:cs="Tahoma"/>
          <w:bCs/>
          <w:sz w:val="22"/>
          <w:szCs w:val="22"/>
          <w:bdr w:val="none" w:sz="0" w:space="0" w:color="auto" w:frame="1"/>
        </w:rPr>
        <w:t>s</w:t>
      </w:r>
      <w:r w:rsidR="009B02CC" w:rsidRPr="005B0305">
        <w:rPr>
          <w:rFonts w:ascii="Tahoma" w:hAnsi="Tahoma" w:cs="Tahoma"/>
          <w:bCs/>
          <w:sz w:val="22"/>
          <w:szCs w:val="22"/>
          <w:bdr w:val="none" w:sz="0" w:space="0" w:color="auto" w:frame="1"/>
        </w:rPr>
        <w:t xml:space="preserve">. In the event of a tie, tied entries will be re-judged on the same criteria listed above. Decisions of judges </w:t>
      </w:r>
      <w:r w:rsidRPr="005B0305">
        <w:rPr>
          <w:rFonts w:ascii="Tahoma" w:hAnsi="Tahoma" w:cs="Tahoma"/>
          <w:bCs/>
          <w:sz w:val="22"/>
          <w:szCs w:val="22"/>
          <w:bdr w:val="none" w:sz="0" w:space="0" w:color="auto" w:frame="1"/>
        </w:rPr>
        <w:t>s</w:t>
      </w:r>
      <w:r w:rsidR="009B02CC" w:rsidRPr="005B0305">
        <w:rPr>
          <w:rFonts w:ascii="Tahoma" w:hAnsi="Tahoma" w:cs="Tahoma"/>
          <w:bCs/>
          <w:sz w:val="22"/>
          <w:szCs w:val="22"/>
          <w:bdr w:val="none" w:sz="0" w:space="0" w:color="auto" w:frame="1"/>
        </w:rPr>
        <w:t xml:space="preserve">hall be final and binding in all respects. </w:t>
      </w:r>
    </w:p>
    <w:p w14:paraId="49ACC297" w14:textId="77777777" w:rsidR="00323E14" w:rsidRPr="005B0305" w:rsidRDefault="00323E14" w:rsidP="00B30BD8">
      <w:pPr>
        <w:shd w:val="clear" w:color="auto" w:fill="FFFFFF"/>
        <w:textAlignment w:val="baseline"/>
        <w:rPr>
          <w:rFonts w:ascii="Tahoma" w:hAnsi="Tahoma" w:cs="Tahoma"/>
          <w:bCs/>
          <w:sz w:val="22"/>
          <w:szCs w:val="22"/>
          <w:bdr w:val="none" w:sz="0" w:space="0" w:color="auto" w:frame="1"/>
        </w:rPr>
      </w:pPr>
    </w:p>
    <w:p w14:paraId="502014B1" w14:textId="3B0439B6" w:rsidR="00D24026"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Nominees who are selected and agree to receive the award will be given a $500 prize.  </w:t>
      </w:r>
    </w:p>
    <w:p w14:paraId="12DD555A" w14:textId="77777777" w:rsidR="00D24026" w:rsidRPr="005B0305" w:rsidRDefault="00D24026" w:rsidP="00B30BD8">
      <w:pPr>
        <w:shd w:val="clear" w:color="auto" w:fill="FFFFFF"/>
        <w:textAlignment w:val="baseline"/>
        <w:rPr>
          <w:rFonts w:ascii="Tahoma" w:hAnsi="Tahoma" w:cs="Tahoma"/>
          <w:bCs/>
          <w:sz w:val="22"/>
          <w:szCs w:val="22"/>
          <w:bdr w:val="none" w:sz="0" w:space="0" w:color="auto" w:frame="1"/>
        </w:rPr>
      </w:pPr>
    </w:p>
    <w:p w14:paraId="649A3C0D" w14:textId="77D6D178" w:rsidR="00323E14" w:rsidRPr="005B0305" w:rsidRDefault="004B4E58"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
          <w:bCs/>
          <w:sz w:val="22"/>
          <w:szCs w:val="22"/>
          <w:bdr w:val="none" w:sz="0" w:space="0" w:color="auto" w:frame="1"/>
        </w:rPr>
        <w:t>Notification and Acceptance</w:t>
      </w:r>
      <w:r w:rsidRPr="005B0305">
        <w:rPr>
          <w:rFonts w:ascii="Tahoma" w:hAnsi="Tahoma" w:cs="Tahoma"/>
          <w:bCs/>
          <w:sz w:val="22"/>
          <w:szCs w:val="22"/>
          <w:bdr w:val="none" w:sz="0" w:space="0" w:color="auto" w:frame="1"/>
        </w:rPr>
        <w:t xml:space="preserve">  </w:t>
      </w:r>
    </w:p>
    <w:p w14:paraId="41F31531" w14:textId="77777777" w:rsidR="00323E14" w:rsidRPr="005B0305" w:rsidRDefault="00323E14" w:rsidP="00B30BD8">
      <w:pPr>
        <w:shd w:val="clear" w:color="auto" w:fill="FFFFFF"/>
        <w:textAlignment w:val="baseline"/>
        <w:rPr>
          <w:rFonts w:ascii="Tahoma" w:hAnsi="Tahoma" w:cs="Tahoma"/>
          <w:bCs/>
          <w:sz w:val="22"/>
          <w:szCs w:val="22"/>
          <w:bdr w:val="none" w:sz="0" w:space="0" w:color="auto" w:frame="1"/>
        </w:rPr>
      </w:pPr>
    </w:p>
    <w:p w14:paraId="26145145" w14:textId="0402896E"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Nominees will be notified of their selection no later than the last day of the month following the submission deadline.  Nominees selected for the award will be notified via the telephone number</w:t>
      </w:r>
      <w:r w:rsidR="00E056ED">
        <w:rPr>
          <w:rFonts w:ascii="Tahoma" w:hAnsi="Tahoma" w:cs="Tahoma"/>
          <w:bCs/>
          <w:sz w:val="22"/>
          <w:szCs w:val="22"/>
          <w:bdr w:val="none" w:sz="0" w:space="0" w:color="auto" w:frame="1"/>
        </w:rPr>
        <w:t>, in person,</w:t>
      </w:r>
      <w:r w:rsidRPr="005B0305">
        <w:rPr>
          <w:rFonts w:ascii="Tahoma" w:hAnsi="Tahoma" w:cs="Tahoma"/>
          <w:bCs/>
          <w:sz w:val="22"/>
          <w:szCs w:val="22"/>
          <w:bdr w:val="none" w:sz="0" w:space="0" w:color="auto" w:frame="1"/>
        </w:rPr>
        <w:t xml:space="preserve"> or email address provided on the nomination form. Failure to reach the nominee by phone or email after three (3) attempts, return of email notification as undeliverable, or failure of nominator to respond to email notification within forty-eight (48) hours, may result in disqualification of a nominee, forfeiture of her or his interest in the award, and selection of a substitute nominee from among all remaining eligible nominations. </w:t>
      </w:r>
    </w:p>
    <w:p w14:paraId="34802CDD" w14:textId="77777777"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p>
    <w:p w14:paraId="2C26D256" w14:textId="2EE23450" w:rsidR="00F63A64" w:rsidRPr="005B0305" w:rsidRDefault="00F63A64" w:rsidP="00B30BD8">
      <w:pPr>
        <w:shd w:val="clear" w:color="auto" w:fill="FFFFFF"/>
        <w:tabs>
          <w:tab w:val="left" w:pos="1620"/>
        </w:tabs>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Any nominee who agrees to receive the award must agree in writing to be subject to the Official Rules and sign a liability and publicity release (except </w:t>
      </w:r>
      <w:proofErr w:type="gramStart"/>
      <w:r w:rsidRPr="005B0305">
        <w:rPr>
          <w:rFonts w:ascii="Tahoma" w:hAnsi="Tahoma" w:cs="Tahoma"/>
          <w:bCs/>
          <w:sz w:val="22"/>
          <w:szCs w:val="22"/>
          <w:bdr w:val="none" w:sz="0" w:space="0" w:color="auto" w:frame="1"/>
        </w:rPr>
        <w:t>where</w:t>
      </w:r>
      <w:proofErr w:type="gramEnd"/>
      <w:r w:rsidRPr="005B0305">
        <w:rPr>
          <w:rFonts w:ascii="Tahoma" w:hAnsi="Tahoma" w:cs="Tahoma"/>
          <w:bCs/>
          <w:sz w:val="22"/>
          <w:szCs w:val="22"/>
          <w:bdr w:val="none" w:sz="0" w:space="0" w:color="auto" w:frame="1"/>
        </w:rPr>
        <w:t xml:space="preserve"> prohibited by law). Failure to sign and return the agreement and release, or to comply with any term or condition of these Official Rules, may result in a nominee’s disqualification, and the forfeiture of his or her interest in the award. Nominees who accept the award and their nominators must be willing to make themselves available for a photo and interview by Family Achievement Foundation. Except where prohibited, acceptance of any award constitutes nominee’s consent to the publication of his or her name, biographical information, and likeness in any media for any commercial or promotional purpose, without further compensation. Nominees may decline the award. Awards are non-assignable and nontransferable; and no substitutions are allowed by a nominee. </w:t>
      </w:r>
    </w:p>
    <w:p w14:paraId="0674A1DB" w14:textId="77777777" w:rsidR="00D24026" w:rsidRPr="005B0305" w:rsidRDefault="00D24026" w:rsidP="00B30BD8">
      <w:pPr>
        <w:shd w:val="clear" w:color="auto" w:fill="FFFFFF"/>
        <w:textAlignment w:val="baseline"/>
        <w:rPr>
          <w:rFonts w:ascii="Tahoma" w:hAnsi="Tahoma" w:cs="Tahoma"/>
          <w:bCs/>
          <w:sz w:val="22"/>
          <w:szCs w:val="22"/>
          <w:bdr w:val="none" w:sz="0" w:space="0" w:color="auto" w:frame="1"/>
        </w:rPr>
      </w:pPr>
    </w:p>
    <w:p w14:paraId="55D2B38E" w14:textId="6E3FF7B3" w:rsidR="004B4E58" w:rsidRPr="005B0305" w:rsidRDefault="00D24026"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lastRenderedPageBreak/>
        <w:t xml:space="preserve">Nominees presented the award </w:t>
      </w:r>
      <w:r w:rsidR="002B693E" w:rsidRPr="005B0305">
        <w:rPr>
          <w:rFonts w:ascii="Tahoma" w:hAnsi="Tahoma" w:cs="Tahoma"/>
          <w:bCs/>
          <w:sz w:val="22"/>
          <w:szCs w:val="22"/>
          <w:bdr w:val="none" w:sz="0" w:space="0" w:color="auto" w:frame="1"/>
        </w:rPr>
        <w:t xml:space="preserve">are solely responsible for reporting and payment of any taxes on </w:t>
      </w:r>
      <w:r w:rsidRPr="005B0305">
        <w:rPr>
          <w:rFonts w:ascii="Tahoma" w:hAnsi="Tahoma" w:cs="Tahoma"/>
          <w:bCs/>
          <w:sz w:val="22"/>
          <w:szCs w:val="22"/>
          <w:bdr w:val="none" w:sz="0" w:space="0" w:color="auto" w:frame="1"/>
        </w:rPr>
        <w:t>the award</w:t>
      </w:r>
      <w:r w:rsidR="002B693E" w:rsidRPr="005B0305">
        <w:rPr>
          <w:rFonts w:ascii="Tahoma" w:hAnsi="Tahoma" w:cs="Tahoma"/>
          <w:bCs/>
          <w:sz w:val="22"/>
          <w:szCs w:val="22"/>
          <w:bdr w:val="none" w:sz="0" w:space="0" w:color="auto" w:frame="1"/>
        </w:rPr>
        <w:t xml:space="preserve">. </w:t>
      </w:r>
    </w:p>
    <w:p w14:paraId="2D15651D" w14:textId="77777777" w:rsidR="004C693C" w:rsidRPr="005B0305" w:rsidRDefault="004C693C" w:rsidP="00B30BD8">
      <w:pPr>
        <w:shd w:val="clear" w:color="auto" w:fill="FFFFFF"/>
        <w:textAlignment w:val="baseline"/>
        <w:rPr>
          <w:rFonts w:ascii="Tahoma" w:hAnsi="Tahoma" w:cs="Tahoma"/>
          <w:bCs/>
          <w:sz w:val="22"/>
          <w:szCs w:val="22"/>
          <w:bdr w:val="none" w:sz="0" w:space="0" w:color="auto" w:frame="1"/>
        </w:rPr>
      </w:pPr>
    </w:p>
    <w:p w14:paraId="5AEC6DD0" w14:textId="77777777" w:rsidR="00EB1012" w:rsidRPr="005B0305" w:rsidRDefault="004C693C"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Copyright</w:t>
      </w:r>
    </w:p>
    <w:p w14:paraId="45D30883" w14:textId="77777777" w:rsidR="00EB1012" w:rsidRPr="005B0305" w:rsidRDefault="00EB1012" w:rsidP="00B30BD8">
      <w:pPr>
        <w:shd w:val="clear" w:color="auto" w:fill="FFFFFF"/>
        <w:textAlignment w:val="baseline"/>
        <w:rPr>
          <w:rFonts w:ascii="Tahoma" w:hAnsi="Tahoma" w:cs="Tahoma"/>
          <w:b/>
          <w:bCs/>
          <w:sz w:val="22"/>
          <w:szCs w:val="22"/>
          <w:bdr w:val="none" w:sz="0" w:space="0" w:color="auto" w:frame="1"/>
        </w:rPr>
      </w:pPr>
    </w:p>
    <w:p w14:paraId="28D4C88D" w14:textId="4F2CE722" w:rsidR="004C693C" w:rsidRPr="005B0305" w:rsidRDefault="004C693C"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By nominating an individual or individuals for the </w:t>
      </w:r>
      <w:r w:rsidR="00F63A64" w:rsidRPr="005B0305">
        <w:rPr>
          <w:rFonts w:ascii="Tahoma" w:hAnsi="Tahoma" w:cs="Tahoma"/>
          <w:bCs/>
          <w:sz w:val="22"/>
          <w:szCs w:val="22"/>
          <w:bdr w:val="none" w:sz="0" w:space="0" w:color="auto" w:frame="1"/>
        </w:rPr>
        <w:t>Journey Award</w:t>
      </w:r>
      <w:r w:rsidRPr="005B0305">
        <w:rPr>
          <w:rFonts w:ascii="Tahoma" w:hAnsi="Tahoma" w:cs="Tahoma"/>
          <w:bCs/>
          <w:sz w:val="22"/>
          <w:szCs w:val="22"/>
          <w:bdr w:val="none" w:sz="0" w:space="0" w:color="auto" w:frame="1"/>
        </w:rPr>
        <w:t xml:space="preserve">, </w:t>
      </w:r>
      <w:r w:rsidR="00F63A64" w:rsidRPr="005B0305">
        <w:rPr>
          <w:rFonts w:ascii="Tahoma" w:hAnsi="Tahoma" w:cs="Tahoma"/>
          <w:bCs/>
          <w:sz w:val="22"/>
          <w:szCs w:val="22"/>
          <w:bdr w:val="none" w:sz="0" w:space="0" w:color="auto" w:frame="1"/>
        </w:rPr>
        <w:t>nominators</w:t>
      </w:r>
      <w:r w:rsidRPr="005B0305">
        <w:rPr>
          <w:rFonts w:ascii="Tahoma" w:hAnsi="Tahoma" w:cs="Tahoma"/>
          <w:bCs/>
          <w:sz w:val="22"/>
          <w:szCs w:val="22"/>
          <w:bdr w:val="none" w:sz="0" w:space="0" w:color="auto" w:frame="1"/>
        </w:rPr>
        <w:t xml:space="preserve"> grant to </w:t>
      </w:r>
      <w:r w:rsidR="00F63A64" w:rsidRPr="005B0305">
        <w:rPr>
          <w:rFonts w:ascii="Tahoma" w:hAnsi="Tahoma" w:cs="Tahoma"/>
          <w:bCs/>
          <w:sz w:val="22"/>
          <w:szCs w:val="22"/>
          <w:bdr w:val="none" w:sz="0" w:space="0" w:color="auto" w:frame="1"/>
        </w:rPr>
        <w:t>Family Achievement Foundation</w:t>
      </w:r>
      <w:r w:rsidRPr="005B0305">
        <w:rPr>
          <w:rFonts w:ascii="Tahoma" w:hAnsi="Tahoma" w:cs="Tahoma"/>
          <w:bCs/>
          <w:sz w:val="22"/>
          <w:szCs w:val="22"/>
          <w:bdr w:val="none" w:sz="0" w:space="0" w:color="auto" w:frame="1"/>
        </w:rPr>
        <w:t xml:space="preserve"> an exclusive, royalty-free and irrevocable right and license to publish, print, edit or otherwise use the </w:t>
      </w:r>
      <w:r w:rsidR="00F63A64" w:rsidRPr="005B0305">
        <w:rPr>
          <w:rFonts w:ascii="Tahoma" w:hAnsi="Tahoma" w:cs="Tahoma"/>
          <w:bCs/>
          <w:sz w:val="22"/>
          <w:szCs w:val="22"/>
          <w:bdr w:val="none" w:sz="0" w:space="0" w:color="auto" w:frame="1"/>
        </w:rPr>
        <w:t>n</w:t>
      </w:r>
      <w:r w:rsidRPr="005B0305">
        <w:rPr>
          <w:rFonts w:ascii="Tahoma" w:hAnsi="Tahoma" w:cs="Tahoma"/>
          <w:bCs/>
          <w:sz w:val="22"/>
          <w:szCs w:val="22"/>
          <w:bdr w:val="none" w:sz="0" w:space="0" w:color="auto" w:frame="1"/>
        </w:rPr>
        <w:t xml:space="preserve">ominator’s submission, in whole or in part, for any purpose and in any manner or media (including, without limitation, the Internet) throughout the world in perpetuity, and to license others to do so, all without limitation or further compensation. </w:t>
      </w:r>
    </w:p>
    <w:p w14:paraId="061E99D9" w14:textId="77777777" w:rsidR="004C693C" w:rsidRPr="005B0305" w:rsidRDefault="004C693C" w:rsidP="00B30BD8">
      <w:pPr>
        <w:shd w:val="clear" w:color="auto" w:fill="FFFFFF"/>
        <w:textAlignment w:val="baseline"/>
        <w:rPr>
          <w:rFonts w:ascii="Tahoma" w:hAnsi="Tahoma" w:cs="Tahoma"/>
          <w:bCs/>
          <w:sz w:val="22"/>
          <w:szCs w:val="22"/>
          <w:bdr w:val="none" w:sz="0" w:space="0" w:color="auto" w:frame="1"/>
        </w:rPr>
      </w:pPr>
    </w:p>
    <w:p w14:paraId="7856AEBF" w14:textId="77777777" w:rsidR="00EB1012" w:rsidRPr="005B0305" w:rsidRDefault="00EB1012" w:rsidP="00B30BD8">
      <w:pPr>
        <w:shd w:val="clear" w:color="auto" w:fill="FFFFFF"/>
        <w:textAlignment w:val="baseline"/>
        <w:rPr>
          <w:rFonts w:ascii="Tahoma" w:hAnsi="Tahoma" w:cs="Tahoma"/>
          <w:b/>
          <w:bCs/>
          <w:sz w:val="22"/>
          <w:szCs w:val="22"/>
          <w:bdr w:val="none" w:sz="0" w:space="0" w:color="auto" w:frame="1"/>
        </w:rPr>
      </w:pPr>
      <w:r w:rsidRPr="005B0305">
        <w:rPr>
          <w:rFonts w:ascii="Tahoma" w:hAnsi="Tahoma" w:cs="Tahoma"/>
          <w:b/>
          <w:bCs/>
          <w:sz w:val="22"/>
          <w:szCs w:val="22"/>
          <w:bdr w:val="none" w:sz="0" w:space="0" w:color="auto" w:frame="1"/>
        </w:rPr>
        <w:t>C</w:t>
      </w:r>
      <w:r w:rsidR="004C693C" w:rsidRPr="005B0305">
        <w:rPr>
          <w:rFonts w:ascii="Tahoma" w:hAnsi="Tahoma" w:cs="Tahoma"/>
          <w:b/>
          <w:bCs/>
          <w:sz w:val="22"/>
          <w:szCs w:val="22"/>
          <w:bdr w:val="none" w:sz="0" w:space="0" w:color="auto" w:frame="1"/>
        </w:rPr>
        <w:t>onstruction</w:t>
      </w:r>
    </w:p>
    <w:p w14:paraId="0E096BA0" w14:textId="77777777" w:rsidR="00EB1012" w:rsidRPr="005B0305" w:rsidRDefault="00EB1012" w:rsidP="00B30BD8">
      <w:pPr>
        <w:shd w:val="clear" w:color="auto" w:fill="FFFFFF"/>
        <w:textAlignment w:val="baseline"/>
        <w:rPr>
          <w:rFonts w:ascii="Tahoma" w:hAnsi="Tahoma" w:cs="Tahoma"/>
          <w:bCs/>
          <w:sz w:val="22"/>
          <w:szCs w:val="22"/>
          <w:bdr w:val="none" w:sz="0" w:space="0" w:color="auto" w:frame="1"/>
        </w:rPr>
      </w:pPr>
    </w:p>
    <w:p w14:paraId="5F00DE64" w14:textId="167B2A10" w:rsidR="00B10906" w:rsidRPr="005B0305" w:rsidRDefault="00B10906"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The invalidity or unenforceability of any provision of these rules shall not affect the validity or enforceability of any other provision. </w:t>
      </w:r>
      <w:proofErr w:type="gramStart"/>
      <w:r w:rsidRPr="005B0305">
        <w:rPr>
          <w:rFonts w:ascii="Tahoma" w:hAnsi="Tahoma" w:cs="Tahoma"/>
          <w:bCs/>
          <w:sz w:val="22"/>
          <w:szCs w:val="22"/>
          <w:bdr w:val="none" w:sz="0" w:space="0" w:color="auto" w:frame="1"/>
        </w:rPr>
        <w:t>In the event that</w:t>
      </w:r>
      <w:proofErr w:type="gramEnd"/>
      <w:r w:rsidRPr="005B0305">
        <w:rPr>
          <w:rFonts w:ascii="Tahoma" w:hAnsi="Tahoma" w:cs="Tahoma"/>
          <w:bCs/>
          <w:sz w:val="22"/>
          <w:szCs w:val="22"/>
          <w:bdr w:val="none" w:sz="0" w:space="0" w:color="auto" w:frame="1"/>
        </w:rPr>
        <w:t xml:space="preserve"> any such provision is determined to be invalid or otherwise unenforceable, these rules shall be construed in accordance with their terms as if the invalid or unenforceable provision was not contained therein. </w:t>
      </w:r>
    </w:p>
    <w:p w14:paraId="3F6083E3" w14:textId="77777777" w:rsidR="00B10906" w:rsidRPr="005B0305" w:rsidRDefault="00B10906" w:rsidP="00B30BD8">
      <w:pPr>
        <w:shd w:val="clear" w:color="auto" w:fill="FFFFFF"/>
        <w:textAlignment w:val="baseline"/>
        <w:rPr>
          <w:rFonts w:ascii="Tahoma" w:hAnsi="Tahoma" w:cs="Tahoma"/>
          <w:b/>
          <w:bCs/>
          <w:sz w:val="22"/>
          <w:szCs w:val="22"/>
          <w:bdr w:val="none" w:sz="0" w:space="0" w:color="auto" w:frame="1"/>
        </w:rPr>
      </w:pPr>
    </w:p>
    <w:p w14:paraId="74B061F8" w14:textId="7A928D7F" w:rsidR="004C693C" w:rsidRPr="005B0305" w:rsidRDefault="004C693C" w:rsidP="00B30BD8">
      <w:pPr>
        <w:shd w:val="clear" w:color="auto" w:fill="FFFFFF"/>
        <w:textAlignment w:val="baseline"/>
        <w:rPr>
          <w:rFonts w:ascii="Tahoma" w:hAnsi="Tahoma" w:cs="Tahoma"/>
          <w:bCs/>
          <w:sz w:val="22"/>
          <w:szCs w:val="22"/>
          <w:bdr w:val="none" w:sz="0" w:space="0" w:color="auto" w:frame="1"/>
        </w:rPr>
      </w:pPr>
      <w:r w:rsidRPr="005B0305">
        <w:rPr>
          <w:rFonts w:ascii="Tahoma" w:hAnsi="Tahoma" w:cs="Tahoma"/>
          <w:bCs/>
          <w:sz w:val="22"/>
          <w:szCs w:val="22"/>
          <w:bdr w:val="none" w:sz="0" w:space="0" w:color="auto" w:frame="1"/>
        </w:rPr>
        <w:t xml:space="preserve">For a list of winners or a copy of these Official Rules, </w:t>
      </w:r>
      <w:r w:rsidR="00EB1012" w:rsidRPr="005B0305">
        <w:rPr>
          <w:rFonts w:ascii="Tahoma" w:hAnsi="Tahoma" w:cs="Tahoma"/>
          <w:bCs/>
          <w:sz w:val="22"/>
          <w:szCs w:val="22"/>
          <w:bdr w:val="none" w:sz="0" w:space="0" w:color="auto" w:frame="1"/>
        </w:rPr>
        <w:t>send a request to</w:t>
      </w:r>
      <w:r w:rsidR="00E056ED">
        <w:rPr>
          <w:rFonts w:ascii="Tahoma" w:hAnsi="Tahoma" w:cs="Tahoma"/>
          <w:bCs/>
          <w:sz w:val="22"/>
          <w:szCs w:val="22"/>
          <w:bdr w:val="none" w:sz="0" w:space="0" w:color="auto" w:frame="1"/>
        </w:rPr>
        <w:t xml:space="preserve"> </w:t>
      </w:r>
      <w:hyperlink r:id="rId6" w:history="1">
        <w:r w:rsidR="00E056ED" w:rsidRPr="00935008">
          <w:rPr>
            <w:rStyle w:val="Hyperlink"/>
            <w:rFonts w:ascii="Tahoma" w:hAnsi="Tahoma" w:cs="Tahoma"/>
            <w:sz w:val="22"/>
            <w:szCs w:val="22"/>
          </w:rPr>
          <w:t>info@familyachieve.com</w:t>
        </w:r>
      </w:hyperlink>
      <w:r w:rsidR="00F60BAE" w:rsidRPr="005B0305">
        <w:rPr>
          <w:rFonts w:ascii="Tahoma" w:hAnsi="Tahoma" w:cs="Tahoma"/>
          <w:bCs/>
          <w:sz w:val="22"/>
          <w:szCs w:val="22"/>
          <w:bdr w:val="none" w:sz="0" w:space="0" w:color="auto" w:frame="1"/>
        </w:rPr>
        <w:t xml:space="preserve">. </w:t>
      </w:r>
    </w:p>
    <w:p w14:paraId="2DAB6460" w14:textId="77777777" w:rsidR="004B4E58" w:rsidRPr="005B0305" w:rsidRDefault="004B4E58" w:rsidP="00B30BD8">
      <w:pPr>
        <w:shd w:val="clear" w:color="auto" w:fill="FFFFFF"/>
        <w:textAlignment w:val="baseline"/>
        <w:rPr>
          <w:rFonts w:ascii="Tahoma" w:hAnsi="Tahoma" w:cs="Tahoma"/>
          <w:bCs/>
          <w:sz w:val="22"/>
          <w:szCs w:val="22"/>
          <w:bdr w:val="none" w:sz="0" w:space="0" w:color="auto" w:frame="1"/>
        </w:rPr>
      </w:pPr>
    </w:p>
    <w:p w14:paraId="7DA5A1CE" w14:textId="77777777" w:rsidR="00EB1416" w:rsidRPr="005B0305" w:rsidRDefault="00EB1416" w:rsidP="00B30BD8">
      <w:pPr>
        <w:shd w:val="clear" w:color="auto" w:fill="FFFFFF"/>
        <w:textAlignment w:val="baseline"/>
        <w:rPr>
          <w:rFonts w:ascii="Tahoma" w:hAnsi="Tahoma" w:cs="Tahoma"/>
          <w:b/>
          <w:bCs/>
          <w:sz w:val="22"/>
          <w:szCs w:val="22"/>
          <w:bdr w:val="none" w:sz="0" w:space="0" w:color="auto" w:frame="1"/>
        </w:rPr>
      </w:pPr>
    </w:p>
    <w:p w14:paraId="65C860DE" w14:textId="08ABD8D9" w:rsidR="004C518D" w:rsidRPr="005B0305" w:rsidRDefault="00F63A64" w:rsidP="00B30BD8">
      <w:pPr>
        <w:rPr>
          <w:rFonts w:ascii="Tahoma" w:hAnsi="Tahoma" w:cs="Tahoma"/>
          <w:sz w:val="22"/>
          <w:szCs w:val="22"/>
        </w:rPr>
      </w:pPr>
      <w:r w:rsidRPr="005B0305">
        <w:rPr>
          <w:rFonts w:ascii="Tahoma" w:hAnsi="Tahoma" w:cs="Tahoma"/>
          <w:b/>
          <w:sz w:val="22"/>
          <w:szCs w:val="22"/>
        </w:rPr>
        <w:t xml:space="preserve">THERE IS </w:t>
      </w:r>
      <w:r w:rsidR="004C518D" w:rsidRPr="005B0305">
        <w:rPr>
          <w:rFonts w:ascii="Tahoma" w:hAnsi="Tahoma" w:cs="Tahoma"/>
          <w:b/>
          <w:sz w:val="22"/>
          <w:szCs w:val="22"/>
        </w:rPr>
        <w:t xml:space="preserve">NO PURCHASE NECESSARY TO ENTER OR TO </w:t>
      </w:r>
      <w:smartTag w:uri="urn:schemas-microsoft-com:office:smarttags" w:element="stockticker">
        <w:r w:rsidR="004C518D" w:rsidRPr="005B0305">
          <w:rPr>
            <w:rFonts w:ascii="Tahoma" w:hAnsi="Tahoma" w:cs="Tahoma"/>
            <w:b/>
            <w:sz w:val="22"/>
            <w:szCs w:val="22"/>
          </w:rPr>
          <w:t>WIN</w:t>
        </w:r>
      </w:smartTag>
      <w:r w:rsidR="004C518D" w:rsidRPr="005B0305">
        <w:rPr>
          <w:rFonts w:ascii="Tahoma" w:hAnsi="Tahoma" w:cs="Tahoma"/>
          <w:b/>
          <w:sz w:val="22"/>
          <w:szCs w:val="22"/>
        </w:rPr>
        <w:t xml:space="preserve">.  A PURCHASE WILL NOT INCREASE ODDS OF WINNING.  SUBJECT TO APPLICABLE FEDERAL, STATE, LOCAL </w:t>
      </w:r>
      <w:smartTag w:uri="urn:schemas-microsoft-com:office:smarttags" w:element="stockticker">
        <w:r w:rsidR="004C518D" w:rsidRPr="005B0305">
          <w:rPr>
            <w:rFonts w:ascii="Tahoma" w:hAnsi="Tahoma" w:cs="Tahoma"/>
            <w:b/>
            <w:sz w:val="22"/>
            <w:szCs w:val="22"/>
          </w:rPr>
          <w:t>AND</w:t>
        </w:r>
      </w:smartTag>
      <w:r w:rsidR="004C518D" w:rsidRPr="005B0305">
        <w:rPr>
          <w:rFonts w:ascii="Tahoma" w:hAnsi="Tahoma" w:cs="Tahoma"/>
          <w:b/>
          <w:sz w:val="22"/>
          <w:szCs w:val="22"/>
        </w:rPr>
        <w:t xml:space="preserve"> MUNICIPAL </w:t>
      </w:r>
      <w:proofErr w:type="gramStart"/>
      <w:smartTag w:uri="urn:schemas-microsoft-com:office:smarttags" w:element="stockticker">
        <w:r w:rsidR="004C518D" w:rsidRPr="005B0305">
          <w:rPr>
            <w:rFonts w:ascii="Tahoma" w:hAnsi="Tahoma" w:cs="Tahoma"/>
            <w:b/>
            <w:sz w:val="22"/>
            <w:szCs w:val="22"/>
          </w:rPr>
          <w:t>LAWS</w:t>
        </w:r>
      </w:smartTag>
      <w:proofErr w:type="gramEnd"/>
      <w:r w:rsidR="004C518D" w:rsidRPr="005B0305">
        <w:rPr>
          <w:rFonts w:ascii="Tahoma" w:hAnsi="Tahoma" w:cs="Tahoma"/>
          <w:b/>
          <w:sz w:val="22"/>
          <w:szCs w:val="22"/>
        </w:rPr>
        <w:t xml:space="preserve"> </w:t>
      </w:r>
      <w:smartTag w:uri="urn:schemas-microsoft-com:office:smarttags" w:element="stockticker">
        <w:r w:rsidR="004C518D" w:rsidRPr="005B0305">
          <w:rPr>
            <w:rFonts w:ascii="Tahoma" w:hAnsi="Tahoma" w:cs="Tahoma"/>
            <w:b/>
            <w:sz w:val="22"/>
            <w:szCs w:val="22"/>
          </w:rPr>
          <w:t>AND</w:t>
        </w:r>
      </w:smartTag>
      <w:r w:rsidR="004C518D" w:rsidRPr="005B0305">
        <w:rPr>
          <w:rFonts w:ascii="Tahoma" w:hAnsi="Tahoma" w:cs="Tahoma"/>
          <w:b/>
          <w:sz w:val="22"/>
          <w:szCs w:val="22"/>
        </w:rPr>
        <w:t xml:space="preserve"> REGULATIONS.</w:t>
      </w:r>
      <w:r w:rsidR="00B81DCC" w:rsidRPr="005B0305">
        <w:rPr>
          <w:rFonts w:ascii="Tahoma" w:hAnsi="Tahoma" w:cs="Tahoma"/>
          <w:b/>
          <w:sz w:val="22"/>
          <w:szCs w:val="22"/>
        </w:rPr>
        <w:t xml:space="preserve"> </w:t>
      </w:r>
      <w:r w:rsidR="004C518D" w:rsidRPr="005B0305">
        <w:rPr>
          <w:rFonts w:ascii="Tahoma" w:hAnsi="Tahoma" w:cs="Tahoma"/>
          <w:b/>
          <w:sz w:val="22"/>
          <w:szCs w:val="22"/>
        </w:rPr>
        <w:t>VOID WHERE PROHIBITED.</w:t>
      </w:r>
    </w:p>
    <w:p w14:paraId="12FCE710" w14:textId="77777777" w:rsidR="009F08A6" w:rsidRPr="005B0305" w:rsidRDefault="009F08A6" w:rsidP="00B30BD8">
      <w:pPr>
        <w:rPr>
          <w:rFonts w:ascii="Tahoma" w:hAnsi="Tahoma" w:cs="Tahoma"/>
          <w:sz w:val="22"/>
          <w:szCs w:val="22"/>
        </w:rPr>
      </w:pPr>
    </w:p>
    <w:sectPr w:rsidR="009F08A6" w:rsidRPr="005B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511EA"/>
    <w:multiLevelType w:val="multilevel"/>
    <w:tmpl w:val="C3FE9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21222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C"/>
    <w:rsid w:val="00000F83"/>
    <w:rsid w:val="0005644D"/>
    <w:rsid w:val="000B706B"/>
    <w:rsid w:val="000B7A7B"/>
    <w:rsid w:val="000D5B4D"/>
    <w:rsid w:val="000E5E5C"/>
    <w:rsid w:val="00103B0E"/>
    <w:rsid w:val="00116F1B"/>
    <w:rsid w:val="0023525C"/>
    <w:rsid w:val="00287C01"/>
    <w:rsid w:val="002B693E"/>
    <w:rsid w:val="002C2963"/>
    <w:rsid w:val="002C7E76"/>
    <w:rsid w:val="002D65F3"/>
    <w:rsid w:val="00323E14"/>
    <w:rsid w:val="0035352E"/>
    <w:rsid w:val="00363CEE"/>
    <w:rsid w:val="0039419D"/>
    <w:rsid w:val="003963ED"/>
    <w:rsid w:val="003B6A3C"/>
    <w:rsid w:val="003D5B47"/>
    <w:rsid w:val="00426766"/>
    <w:rsid w:val="00455C84"/>
    <w:rsid w:val="004B4E58"/>
    <w:rsid w:val="004C518D"/>
    <w:rsid w:val="004C693C"/>
    <w:rsid w:val="005706D4"/>
    <w:rsid w:val="00581300"/>
    <w:rsid w:val="005B0305"/>
    <w:rsid w:val="005B3E31"/>
    <w:rsid w:val="005B5FAA"/>
    <w:rsid w:val="005C05F0"/>
    <w:rsid w:val="005F1354"/>
    <w:rsid w:val="005F65F5"/>
    <w:rsid w:val="00636FCD"/>
    <w:rsid w:val="006F30D1"/>
    <w:rsid w:val="0072193F"/>
    <w:rsid w:val="00730903"/>
    <w:rsid w:val="007360C5"/>
    <w:rsid w:val="00744EA5"/>
    <w:rsid w:val="007B14C9"/>
    <w:rsid w:val="007C2ED0"/>
    <w:rsid w:val="007F3669"/>
    <w:rsid w:val="00835387"/>
    <w:rsid w:val="008405F2"/>
    <w:rsid w:val="00902A2F"/>
    <w:rsid w:val="0091530B"/>
    <w:rsid w:val="00986F61"/>
    <w:rsid w:val="009B02CC"/>
    <w:rsid w:val="009C51CD"/>
    <w:rsid w:val="009C661E"/>
    <w:rsid w:val="009E0723"/>
    <w:rsid w:val="009E3B41"/>
    <w:rsid w:val="009F08A6"/>
    <w:rsid w:val="00A069CF"/>
    <w:rsid w:val="00A0756E"/>
    <w:rsid w:val="00A575B1"/>
    <w:rsid w:val="00A71F51"/>
    <w:rsid w:val="00B10906"/>
    <w:rsid w:val="00B16F39"/>
    <w:rsid w:val="00B30BD8"/>
    <w:rsid w:val="00B52964"/>
    <w:rsid w:val="00B639B9"/>
    <w:rsid w:val="00B81DCC"/>
    <w:rsid w:val="00B92CEC"/>
    <w:rsid w:val="00BC36A0"/>
    <w:rsid w:val="00BC4AD4"/>
    <w:rsid w:val="00BE6482"/>
    <w:rsid w:val="00BF6F56"/>
    <w:rsid w:val="00C26F81"/>
    <w:rsid w:val="00C64204"/>
    <w:rsid w:val="00C65201"/>
    <w:rsid w:val="00CF24C6"/>
    <w:rsid w:val="00D24026"/>
    <w:rsid w:val="00DD0CC5"/>
    <w:rsid w:val="00DD4229"/>
    <w:rsid w:val="00E056ED"/>
    <w:rsid w:val="00E2272F"/>
    <w:rsid w:val="00E353C2"/>
    <w:rsid w:val="00E5465A"/>
    <w:rsid w:val="00E62A96"/>
    <w:rsid w:val="00E63A3C"/>
    <w:rsid w:val="00E72038"/>
    <w:rsid w:val="00E966BB"/>
    <w:rsid w:val="00EA14AA"/>
    <w:rsid w:val="00EB1012"/>
    <w:rsid w:val="00EB1416"/>
    <w:rsid w:val="00F168BF"/>
    <w:rsid w:val="00F57574"/>
    <w:rsid w:val="00F60932"/>
    <w:rsid w:val="00F60BAE"/>
    <w:rsid w:val="00F63A64"/>
    <w:rsid w:val="00FB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6AE793"/>
  <w15:docId w15:val="{B4161F65-26B4-44F0-8D22-C31A1EE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0E5E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6"/>
    </w:rPr>
  </w:style>
  <w:style w:type="paragraph" w:styleId="EnvelopeReturn">
    <w:name w:val="envelope return"/>
    <w:basedOn w:val="Normal"/>
    <w:semiHidden/>
    <w:rPr>
      <w:rFonts w:cs="Arial"/>
      <w:sz w:val="18"/>
      <w:szCs w:val="20"/>
    </w:rPr>
  </w:style>
  <w:style w:type="paragraph" w:styleId="NormalWeb">
    <w:name w:val="Normal (Web)"/>
    <w:basedOn w:val="Normal"/>
    <w:uiPriority w:val="99"/>
    <w:semiHidden/>
    <w:unhideWhenUsed/>
    <w:rsid w:val="000E5E5C"/>
    <w:pPr>
      <w:spacing w:before="100" w:beforeAutospacing="1" w:after="100" w:afterAutospacing="1"/>
    </w:pPr>
  </w:style>
  <w:style w:type="character" w:styleId="Strong">
    <w:name w:val="Strong"/>
    <w:basedOn w:val="DefaultParagraphFont"/>
    <w:uiPriority w:val="22"/>
    <w:qFormat/>
    <w:rsid w:val="000E5E5C"/>
    <w:rPr>
      <w:b/>
      <w:bCs/>
    </w:rPr>
  </w:style>
  <w:style w:type="character" w:customStyle="1" w:styleId="apple-converted-space">
    <w:name w:val="apple-converted-space"/>
    <w:basedOn w:val="DefaultParagraphFont"/>
    <w:rsid w:val="000E5E5C"/>
  </w:style>
  <w:style w:type="character" w:customStyle="1" w:styleId="Heading4Char">
    <w:name w:val="Heading 4 Char"/>
    <w:basedOn w:val="DefaultParagraphFont"/>
    <w:link w:val="Heading4"/>
    <w:uiPriority w:val="9"/>
    <w:rsid w:val="000E5E5C"/>
    <w:rPr>
      <w:b/>
      <w:bCs/>
      <w:sz w:val="24"/>
      <w:szCs w:val="24"/>
    </w:rPr>
  </w:style>
  <w:style w:type="table" w:styleId="TableGrid">
    <w:name w:val="Table Grid"/>
    <w:basedOn w:val="TableNormal"/>
    <w:uiPriority w:val="59"/>
    <w:rsid w:val="000E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E5C"/>
    <w:rPr>
      <w:sz w:val="16"/>
      <w:szCs w:val="16"/>
    </w:rPr>
  </w:style>
  <w:style w:type="paragraph" w:styleId="CommentText">
    <w:name w:val="annotation text"/>
    <w:basedOn w:val="Normal"/>
    <w:link w:val="CommentTextChar"/>
    <w:uiPriority w:val="99"/>
    <w:semiHidden/>
    <w:unhideWhenUsed/>
    <w:rsid w:val="000E5E5C"/>
    <w:rPr>
      <w:sz w:val="20"/>
      <w:szCs w:val="20"/>
    </w:rPr>
  </w:style>
  <w:style w:type="character" w:customStyle="1" w:styleId="CommentTextChar">
    <w:name w:val="Comment Text Char"/>
    <w:basedOn w:val="DefaultParagraphFont"/>
    <w:link w:val="CommentText"/>
    <w:uiPriority w:val="99"/>
    <w:semiHidden/>
    <w:rsid w:val="000E5E5C"/>
  </w:style>
  <w:style w:type="paragraph" w:styleId="CommentSubject">
    <w:name w:val="annotation subject"/>
    <w:basedOn w:val="CommentText"/>
    <w:next w:val="CommentText"/>
    <w:link w:val="CommentSubjectChar"/>
    <w:uiPriority w:val="99"/>
    <w:semiHidden/>
    <w:unhideWhenUsed/>
    <w:rsid w:val="000E5E5C"/>
    <w:rPr>
      <w:b/>
      <w:bCs/>
    </w:rPr>
  </w:style>
  <w:style w:type="character" w:customStyle="1" w:styleId="CommentSubjectChar">
    <w:name w:val="Comment Subject Char"/>
    <w:basedOn w:val="CommentTextChar"/>
    <w:link w:val="CommentSubject"/>
    <w:uiPriority w:val="99"/>
    <w:semiHidden/>
    <w:rsid w:val="000E5E5C"/>
    <w:rPr>
      <w:b/>
      <w:bCs/>
    </w:rPr>
  </w:style>
  <w:style w:type="paragraph" w:styleId="BalloonText">
    <w:name w:val="Balloon Text"/>
    <w:basedOn w:val="Normal"/>
    <w:link w:val="BalloonTextChar"/>
    <w:uiPriority w:val="99"/>
    <w:semiHidden/>
    <w:unhideWhenUsed/>
    <w:rsid w:val="000E5E5C"/>
    <w:rPr>
      <w:rFonts w:ascii="Tahoma" w:hAnsi="Tahoma" w:cs="Tahoma"/>
      <w:sz w:val="16"/>
      <w:szCs w:val="16"/>
    </w:rPr>
  </w:style>
  <w:style w:type="character" w:customStyle="1" w:styleId="BalloonTextChar">
    <w:name w:val="Balloon Text Char"/>
    <w:basedOn w:val="DefaultParagraphFont"/>
    <w:link w:val="BalloonText"/>
    <w:uiPriority w:val="99"/>
    <w:semiHidden/>
    <w:rsid w:val="000E5E5C"/>
    <w:rPr>
      <w:rFonts w:ascii="Tahoma" w:hAnsi="Tahoma" w:cs="Tahoma"/>
      <w:sz w:val="16"/>
      <w:szCs w:val="16"/>
    </w:rPr>
  </w:style>
  <w:style w:type="paragraph" w:styleId="ListParagraph">
    <w:name w:val="List Paragraph"/>
    <w:basedOn w:val="Normal"/>
    <w:uiPriority w:val="34"/>
    <w:qFormat/>
    <w:rsid w:val="00C26F81"/>
    <w:pPr>
      <w:ind w:left="720"/>
      <w:contextualSpacing/>
    </w:pPr>
  </w:style>
  <w:style w:type="paragraph" w:styleId="Revision">
    <w:name w:val="Revision"/>
    <w:hidden/>
    <w:uiPriority w:val="99"/>
    <w:semiHidden/>
    <w:rsid w:val="00A71F51"/>
    <w:rPr>
      <w:sz w:val="24"/>
      <w:szCs w:val="24"/>
    </w:rPr>
  </w:style>
  <w:style w:type="character" w:styleId="Hyperlink">
    <w:name w:val="Hyperlink"/>
    <w:basedOn w:val="DefaultParagraphFont"/>
    <w:uiPriority w:val="99"/>
    <w:unhideWhenUsed/>
    <w:rsid w:val="009C51CD"/>
    <w:rPr>
      <w:color w:val="0000FF" w:themeColor="hyperlink"/>
      <w:u w:val="single"/>
    </w:rPr>
  </w:style>
  <w:style w:type="character" w:customStyle="1" w:styleId="UnresolvedMention1">
    <w:name w:val="Unresolved Mention1"/>
    <w:basedOn w:val="DefaultParagraphFont"/>
    <w:uiPriority w:val="99"/>
    <w:semiHidden/>
    <w:unhideWhenUsed/>
    <w:rsid w:val="009C51CD"/>
    <w:rPr>
      <w:color w:val="605E5C"/>
      <w:shd w:val="clear" w:color="auto" w:fill="E1DFDD"/>
    </w:rPr>
  </w:style>
  <w:style w:type="character" w:styleId="UnresolvedMention">
    <w:name w:val="Unresolved Mention"/>
    <w:basedOn w:val="DefaultParagraphFont"/>
    <w:uiPriority w:val="99"/>
    <w:semiHidden/>
    <w:unhideWhenUsed/>
    <w:rsid w:val="00E05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6629">
      <w:bodyDiv w:val="1"/>
      <w:marLeft w:val="0"/>
      <w:marRight w:val="0"/>
      <w:marTop w:val="0"/>
      <w:marBottom w:val="0"/>
      <w:divBdr>
        <w:top w:val="none" w:sz="0" w:space="0" w:color="auto"/>
        <w:left w:val="none" w:sz="0" w:space="0" w:color="auto"/>
        <w:bottom w:val="none" w:sz="0" w:space="0" w:color="auto"/>
        <w:right w:val="none" w:sz="0" w:space="0" w:color="auto"/>
      </w:divBdr>
    </w:div>
    <w:div w:id="15691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amilyachie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Quinlivan &amp; Hughes, P.A.</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Mason</cp:lastModifiedBy>
  <cp:revision>3</cp:revision>
  <cp:lastPrinted>2016-03-14T16:10:00Z</cp:lastPrinted>
  <dcterms:created xsi:type="dcterms:W3CDTF">2022-08-13T14:40:00Z</dcterms:created>
  <dcterms:modified xsi:type="dcterms:W3CDTF">2022-08-13T14:43:00Z</dcterms:modified>
</cp:coreProperties>
</file>